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2789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09EBA18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6455DFFE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4D7EF2BC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1A32E4F9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86F3A8" w14:textId="77777777" w:rsidR="00CA6F8B" w:rsidRDefault="00CA6F8B" w:rsidP="004A4E3D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2D3E4DA6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14:paraId="4A359612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4CB164C" w14:textId="77777777" w:rsidR="00CA6F8B" w:rsidRDefault="00CA6F8B" w:rsidP="004A4E3D">
      <w:pPr>
        <w:spacing w:after="0" w:line="240" w:lineRule="auto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p w14:paraId="2B1DB06F" w14:textId="1A032051" w:rsidR="0025177F" w:rsidRPr="0025177F" w:rsidRDefault="0025177F" w:rsidP="008A5EE4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177F">
        <w:rPr>
          <w:rFonts w:ascii="Times New Roman" w:eastAsia="Times New Roman" w:hAnsi="Times New Roman" w:cs="Times New Roman"/>
          <w:sz w:val="28"/>
          <w:szCs w:val="28"/>
        </w:rPr>
        <w:t xml:space="preserve">СОГЛАСОВАНО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25177F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14:paraId="2D065CCE" w14:textId="046FF04A" w:rsidR="0025177F" w:rsidRPr="0025177F" w:rsidRDefault="008A5EE4" w:rsidP="008A5EE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АйПиТелеком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2517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7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</w:t>
      </w:r>
    </w:p>
    <w:p w14:paraId="68231370" w14:textId="7174A7E7" w:rsidR="0025177F" w:rsidRPr="0025177F" w:rsidRDefault="008A5EE4" w:rsidP="008A5EE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директора</w:t>
      </w:r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2517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CE05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517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 xml:space="preserve">и методической работе                                                  </w:t>
      </w:r>
    </w:p>
    <w:p w14:paraId="24ADB044" w14:textId="57975617" w:rsidR="0025177F" w:rsidRPr="0025177F" w:rsidRDefault="008A5EE4" w:rsidP="008A5EE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__________В.Е. Дементьев</w:t>
      </w:r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2517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_________</w:t>
      </w:r>
      <w:r w:rsidR="0025177F" w:rsidRPr="0025177F">
        <w:rPr>
          <w:rFonts w:ascii="Times New Roman" w:eastAsia="Times New Roman" w:hAnsi="Times New Roman" w:cs="Times New Roman"/>
          <w:sz w:val="28"/>
          <w:szCs w:val="28"/>
        </w:rPr>
        <w:t>Е.А. Каменева</w:t>
      </w:r>
    </w:p>
    <w:p w14:paraId="78655C10" w14:textId="2FAD816D" w:rsidR="0025177F" w:rsidRPr="0025177F" w:rsidRDefault="008A5EE4" w:rsidP="008A5EE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15.12.2022 г.                                                                        29.12.2022 г.</w:t>
      </w:r>
    </w:p>
    <w:p w14:paraId="7E230858" w14:textId="77777777" w:rsidR="00CA6F8B" w:rsidRDefault="00CA6F8B" w:rsidP="004A4E3D">
      <w:pPr>
        <w:spacing w:after="0" w:line="240" w:lineRule="auto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p w14:paraId="2D30472D" w14:textId="77777777" w:rsidR="00CA6F8B" w:rsidRDefault="00CA6F8B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274DD5" w14:textId="71DCC188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В.И. Соловьев, В.</w:t>
      </w:r>
      <w:r w:rsidR="00A37036">
        <w:rPr>
          <w:rFonts w:ascii="Times New Roman" w:hAnsi="Times New Roman"/>
          <w:b/>
          <w:sz w:val="32"/>
          <w:szCs w:val="32"/>
        </w:rPr>
        <w:t>А. Малекова</w:t>
      </w:r>
    </w:p>
    <w:p w14:paraId="6EE1BEF7" w14:textId="77777777" w:rsidR="00CA6F8B" w:rsidRDefault="00CA6F8B" w:rsidP="004A4E3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6567FAB8" w14:textId="4740EA3A" w:rsidR="00CA6F8B" w:rsidRDefault="00A37036" w:rsidP="004A4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036">
        <w:rPr>
          <w:rFonts w:ascii="Times New Roman" w:hAnsi="Times New Roman"/>
          <w:b/>
          <w:caps/>
          <w:sz w:val="28"/>
          <w:szCs w:val="28"/>
        </w:rPr>
        <w:t xml:space="preserve">Машинное обучение </w:t>
      </w:r>
      <w:r>
        <w:rPr>
          <w:rFonts w:ascii="Times New Roman" w:hAnsi="Times New Roman"/>
          <w:b/>
          <w:caps/>
          <w:sz w:val="28"/>
          <w:szCs w:val="28"/>
        </w:rPr>
        <w:br/>
      </w:r>
      <w:r w:rsidRPr="00A37036">
        <w:rPr>
          <w:rFonts w:ascii="Times New Roman" w:hAnsi="Times New Roman"/>
          <w:b/>
          <w:caps/>
          <w:sz w:val="28"/>
          <w:szCs w:val="28"/>
        </w:rPr>
        <w:t>и искусственный интеллект в бизнесе</w:t>
      </w:r>
    </w:p>
    <w:p w14:paraId="610A61BF" w14:textId="77777777" w:rsidR="00CA6F8B" w:rsidRDefault="00CA6F8B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54D4B8" w14:textId="77777777" w:rsidR="00CA6F8B" w:rsidRDefault="00DF66A6" w:rsidP="004A4E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14:paraId="7D98FF19" w14:textId="32EA7F79" w:rsidR="00A37036" w:rsidRDefault="00DF66A6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студентов, </w:t>
      </w:r>
      <w:r w:rsidR="00A37036">
        <w:rPr>
          <w:rFonts w:ascii="Times New Roman" w:hAnsi="Times New Roman"/>
          <w:sz w:val="28"/>
          <w:szCs w:val="28"/>
        </w:rPr>
        <w:t>обучающихся по направлению подготовки</w:t>
      </w:r>
    </w:p>
    <w:p w14:paraId="717F6E32" w14:textId="23EC34BC" w:rsidR="00A37036" w:rsidRDefault="00A37036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036">
        <w:rPr>
          <w:rFonts w:ascii="Times New Roman" w:hAnsi="Times New Roman"/>
          <w:sz w:val="28"/>
          <w:szCs w:val="28"/>
        </w:rPr>
        <w:t>27.03.05</w:t>
      </w:r>
      <w:r>
        <w:rPr>
          <w:rFonts w:ascii="Times New Roman" w:hAnsi="Times New Roman"/>
          <w:sz w:val="28"/>
          <w:szCs w:val="28"/>
        </w:rPr>
        <w:t>-</w:t>
      </w:r>
      <w:r w:rsidRPr="00A37036">
        <w:rPr>
          <w:rFonts w:ascii="Times New Roman" w:hAnsi="Times New Roman"/>
          <w:sz w:val="28"/>
          <w:szCs w:val="28"/>
        </w:rPr>
        <w:t>Инноватика</w:t>
      </w:r>
      <w:r>
        <w:rPr>
          <w:rFonts w:ascii="Times New Roman" w:hAnsi="Times New Roman"/>
          <w:sz w:val="28"/>
          <w:szCs w:val="28"/>
        </w:rPr>
        <w:t>,</w:t>
      </w:r>
    </w:p>
    <w:p w14:paraId="104772C7" w14:textId="65290A67" w:rsidR="00CA6F8B" w:rsidRDefault="0025177F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</w:t>
      </w:r>
      <w:r w:rsidR="00A37036">
        <w:rPr>
          <w:rFonts w:ascii="Times New Roman" w:hAnsi="Times New Roman"/>
          <w:sz w:val="28"/>
          <w:szCs w:val="28"/>
        </w:rPr>
        <w:t xml:space="preserve"> «</w:t>
      </w:r>
      <w:r w:rsidR="00A37036" w:rsidRPr="00A37036">
        <w:rPr>
          <w:rFonts w:ascii="Times New Roman" w:hAnsi="Times New Roman" w:cs="Times New Roman"/>
          <w:sz w:val="28"/>
          <w:szCs w:val="28"/>
        </w:rPr>
        <w:t>Управление цифровыми инновациями</w:t>
      </w:r>
      <w:r w:rsidR="00A37036">
        <w:rPr>
          <w:rFonts w:ascii="Times New Roman" w:hAnsi="Times New Roman"/>
          <w:sz w:val="28"/>
          <w:szCs w:val="28"/>
        </w:rPr>
        <w:t>»</w:t>
      </w:r>
    </w:p>
    <w:p w14:paraId="200AF1DE" w14:textId="77777777" w:rsidR="00924142" w:rsidRDefault="00924142" w:rsidP="004A4E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EEDA69E" w14:textId="77777777" w:rsidR="00CA6F8B" w:rsidRPr="00C00D78" w:rsidRDefault="00CA6F8B" w:rsidP="00C00D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0FD2B359" w14:textId="77777777" w:rsid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D78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26F897F3" w14:textId="55CC0B19" w:rsidR="00C00D78" w:rsidRP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D78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29E9FDB3" w14:textId="75B3FE4C" w:rsidR="00C00D78" w:rsidRP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D78">
        <w:rPr>
          <w:rFonts w:ascii="Times New Roman" w:hAnsi="Times New Roman" w:cs="Times New Roman"/>
          <w:i/>
          <w:sz w:val="28"/>
          <w:szCs w:val="28"/>
        </w:rPr>
        <w:t>(протокол №27 от 15.12.2022</w:t>
      </w:r>
      <w:r w:rsidR="008A5E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78">
        <w:rPr>
          <w:rFonts w:ascii="Times New Roman" w:hAnsi="Times New Roman" w:cs="Times New Roman"/>
          <w:i/>
          <w:sz w:val="28"/>
          <w:szCs w:val="28"/>
        </w:rPr>
        <w:t>г.)</w:t>
      </w:r>
    </w:p>
    <w:p w14:paraId="10B68D41" w14:textId="77777777" w:rsidR="00C00D78" w:rsidRP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5469497" w14:textId="77777777" w:rsid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D78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5ED58CC0" w14:textId="2194672B" w:rsidR="00C00D78" w:rsidRP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D78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14:paraId="4271875C" w14:textId="77777777" w:rsidR="00C00D78" w:rsidRDefault="00C00D78" w:rsidP="00C00D78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D78">
        <w:rPr>
          <w:rFonts w:ascii="Times New Roman" w:hAnsi="Times New Roman" w:cs="Times New Roman"/>
          <w:i/>
          <w:sz w:val="28"/>
          <w:szCs w:val="28"/>
        </w:rPr>
        <w:t xml:space="preserve"> (протокол №6 от 13.12.2022 г.)</w:t>
      </w:r>
    </w:p>
    <w:p w14:paraId="2A5A2713" w14:textId="70A9F038" w:rsidR="00CA6F8B" w:rsidRDefault="00DF66A6" w:rsidP="00C00D7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2022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675145366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5F695102" w14:textId="77777777" w:rsidR="00CA6F8B" w:rsidRDefault="00DF66A6" w:rsidP="004A4E3D">
          <w:pPr>
            <w:pStyle w:val="14"/>
            <w:spacing w:before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665598BC" w14:textId="13988678" w:rsidR="00CA6F8B" w:rsidRDefault="00DF66A6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638" w:history="1">
            <w:r>
              <w:rPr>
                <w:rFonts w:ascii="Times New Roman" w:hAnsi="Times New Roman" w:cs="Times New Roman"/>
                <w:sz w:val="28"/>
                <w:szCs w:val="28"/>
              </w:rPr>
              <w:t>1. Наименование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hyperlink>
        </w:p>
        <w:p w14:paraId="7CD14A6C" w14:textId="7A93C456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476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hyperlink>
        </w:p>
        <w:p w14:paraId="0421012E" w14:textId="078D7F81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30452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3. Место дисциплины в структуре образовательн</w:t>
            </w:r>
            <w:r w:rsidR="0025177F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25177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hyperlink>
        </w:p>
        <w:p w14:paraId="01370394" w14:textId="7DE54D16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2208" w:history="1">
            <w:r w:rsidR="00DF66A6">
              <w:rPr>
                <w:rFonts w:ascii="Times New Roman" w:eastAsia="Calibri" w:hAnsi="Times New Roman" w:cs="Times New Roman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hyperlink>
        </w:p>
        <w:p w14:paraId="3690EB48" w14:textId="3FA46311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7728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hyperlink>
        </w:p>
        <w:p w14:paraId="709EEA91" w14:textId="5A9E3898" w:rsidR="00CA6F8B" w:rsidRDefault="006110A4" w:rsidP="004A4E3D">
          <w:pPr>
            <w:pStyle w:val="21"/>
            <w:tabs>
              <w:tab w:val="clear" w:pos="9062"/>
              <w:tab w:val="right" w:leader="dot" w:pos="9639"/>
            </w:tabs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hyperlink w:anchor="_Toc9369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hyperlink>
        </w:p>
        <w:p w14:paraId="1B99B7EF" w14:textId="339B12BF" w:rsidR="00CA6F8B" w:rsidRDefault="006110A4" w:rsidP="004A4E3D">
          <w:pPr>
            <w:pStyle w:val="21"/>
            <w:tabs>
              <w:tab w:val="clear" w:pos="9062"/>
              <w:tab w:val="right" w:leader="dot" w:pos="9639"/>
            </w:tabs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hyperlink w:anchor="_Toc1956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hyperlink>
        </w:p>
        <w:p w14:paraId="73321E05" w14:textId="2683DB52" w:rsidR="00CA6F8B" w:rsidRDefault="006110A4" w:rsidP="004A4E3D">
          <w:pPr>
            <w:pStyle w:val="21"/>
            <w:tabs>
              <w:tab w:val="clear" w:pos="9062"/>
              <w:tab w:val="right" w:leader="dot" w:pos="9639"/>
            </w:tabs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hyperlink w:anchor="_Toc5725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hyperlink>
        </w:p>
        <w:p w14:paraId="64B6899E" w14:textId="24857BD3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12945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hyperlink>
        </w:p>
        <w:p w14:paraId="49CA7081" w14:textId="285A13A9" w:rsidR="00CA6F8B" w:rsidRDefault="006110A4" w:rsidP="004A4E3D">
          <w:pPr>
            <w:pStyle w:val="21"/>
            <w:tabs>
              <w:tab w:val="clear" w:pos="9062"/>
              <w:tab w:val="right" w:leader="dot" w:pos="9639"/>
            </w:tabs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hyperlink w:anchor="_Toc29964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hyperlink>
        </w:p>
        <w:p w14:paraId="764AD33C" w14:textId="5374B7C4" w:rsidR="00CA6F8B" w:rsidRDefault="006110A4" w:rsidP="004A4E3D">
          <w:pPr>
            <w:pStyle w:val="21"/>
            <w:tabs>
              <w:tab w:val="clear" w:pos="9062"/>
              <w:tab w:val="right" w:leader="dot" w:pos="9639"/>
            </w:tabs>
            <w:spacing w:after="0"/>
            <w:rPr>
              <w:rFonts w:ascii="Times New Roman" w:hAnsi="Times New Roman" w:cs="Times New Roman"/>
              <w:sz w:val="28"/>
              <w:szCs w:val="28"/>
            </w:rPr>
          </w:pPr>
          <w:hyperlink w:anchor="_Toc22474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hyperlink>
        </w:p>
        <w:p w14:paraId="2F96A4DA" w14:textId="1A524652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8878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DF66A6">
              <w:rPr>
                <w:rFonts w:ascii="Times New Roman" w:eastAsia="Calibri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_Toc8878 \h </w:instrTex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14:paraId="413F0301" w14:textId="03CA7EA9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1399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A1C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hyperlink>
        </w:p>
        <w:p w14:paraId="296325F7" w14:textId="6C871462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891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9.  Перечень ресурсов информационно-телекоммуникационной сети «Интернет», необходимых для освоения дисциплины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E05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hyperlink>
        </w:p>
        <w:p w14:paraId="5BB43E15" w14:textId="4C578C42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18262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_Toc18262 \h </w:instrTex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5E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14:paraId="2CBEA52A" w14:textId="3A7AFDF6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5202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_Toc25202 \h </w:instrTex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5E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14:paraId="28D30790" w14:textId="42BA807E" w:rsidR="00CA6F8B" w:rsidRDefault="006110A4" w:rsidP="004A4E3D">
          <w:pPr>
            <w:pStyle w:val="11"/>
            <w:tabs>
              <w:tab w:val="clear" w:pos="440"/>
              <w:tab w:val="clear" w:pos="9060"/>
              <w:tab w:val="right" w:leader="dot" w:pos="9639"/>
            </w:tabs>
          </w:pPr>
          <w:hyperlink w:anchor="_Toc14141" w:history="1">
            <w:r w:rsidR="00DF66A6"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_Toc14141 \h </w:instrTex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5E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DF66A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14:paraId="42D5E7D8" w14:textId="77777777" w:rsidR="00CA6F8B" w:rsidRDefault="00DF66A6" w:rsidP="004A4E3D">
          <w:pPr>
            <w:pStyle w:val="11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Cs/>
              <w:szCs w:val="28"/>
            </w:rPr>
            <w:fldChar w:fldCharType="end"/>
          </w:r>
        </w:p>
      </w:sdtContent>
    </w:sdt>
    <w:p w14:paraId="232C1CB7" w14:textId="77777777" w:rsidR="00CA6F8B" w:rsidRDefault="00DF66A6" w:rsidP="004A4E3D">
      <w:pPr>
        <w:pStyle w:val="1"/>
        <w:numPr>
          <w:ilvl w:val="0"/>
          <w:numId w:val="1"/>
        </w:numPr>
        <w:spacing w:before="240" w:after="120"/>
        <w:ind w:left="0" w:firstLine="0"/>
        <w:jc w:val="both"/>
        <w:rPr>
          <w:rFonts w:ascii="Times New Roman" w:hAnsi="Times New Roman" w:cs="Times New Roman"/>
          <w:color w:val="auto"/>
        </w:rPr>
      </w:pPr>
      <w:r>
        <w:br w:type="page"/>
      </w:r>
      <w:bookmarkStart w:id="1" w:name="_Toc485836342"/>
      <w:r>
        <w:lastRenderedPageBreak/>
        <w:t xml:space="preserve"> </w:t>
      </w:r>
      <w:bookmarkStart w:id="2" w:name="_Toc15638"/>
      <w:r>
        <w:rPr>
          <w:rFonts w:ascii="Times New Roman" w:hAnsi="Times New Roman" w:cs="Times New Roman"/>
          <w:color w:val="auto"/>
        </w:rPr>
        <w:t>Наименование дисциплины</w:t>
      </w:r>
      <w:bookmarkEnd w:id="1"/>
      <w:bookmarkEnd w:id="2"/>
    </w:p>
    <w:p w14:paraId="067FDE14" w14:textId="118F98F7" w:rsidR="005255AB" w:rsidRDefault="005255AB" w:rsidP="00251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F66A6">
        <w:rPr>
          <w:rFonts w:ascii="Times New Roman" w:hAnsi="Times New Roman"/>
          <w:sz w:val="28"/>
          <w:szCs w:val="28"/>
        </w:rPr>
        <w:t>«</w:t>
      </w:r>
      <w:r w:rsidR="00A37036" w:rsidRPr="00A37036">
        <w:rPr>
          <w:rFonts w:ascii="Times New Roman" w:hAnsi="Times New Roman"/>
          <w:sz w:val="28"/>
          <w:szCs w:val="28"/>
        </w:rPr>
        <w:t>Машинное обучение и искусственный интеллект в бизнесе</w:t>
      </w:r>
      <w:r w:rsidR="0025177F">
        <w:rPr>
          <w:rFonts w:ascii="Times New Roman" w:hAnsi="Times New Roman"/>
          <w:sz w:val="28"/>
          <w:szCs w:val="28"/>
        </w:rPr>
        <w:t>»</w:t>
      </w:r>
    </w:p>
    <w:p w14:paraId="044A3287" w14:textId="77777777" w:rsidR="00CA6F8B" w:rsidRDefault="00DF66A6" w:rsidP="0025177F">
      <w:pPr>
        <w:pStyle w:val="1"/>
        <w:spacing w:before="240" w:after="120"/>
        <w:jc w:val="both"/>
        <w:rPr>
          <w:rFonts w:ascii="Times New Roman" w:hAnsi="Times New Roman" w:cs="Times New Roman"/>
          <w:color w:val="auto"/>
        </w:rPr>
      </w:pPr>
      <w:bookmarkStart w:id="3" w:name="_Toc485307210"/>
      <w:bookmarkStart w:id="4" w:name="_Toc20476"/>
      <w:r>
        <w:rPr>
          <w:rFonts w:ascii="Times New Roman" w:hAnsi="Times New Roman" w:cs="Times New Roman"/>
          <w:color w:val="auto"/>
        </w:rPr>
        <w:t xml:space="preserve">2. </w:t>
      </w:r>
      <w:bookmarkEnd w:id="3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2D811260" w14:textId="4BB07206" w:rsidR="00CA6F8B" w:rsidRDefault="00DF66A6" w:rsidP="004A4E3D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Дисциплина «</w:t>
      </w:r>
      <w:r w:rsidR="005255AB" w:rsidRPr="00A37036">
        <w:rPr>
          <w:rFonts w:ascii="Times New Roman" w:hAnsi="Times New Roman"/>
          <w:sz w:val="28"/>
          <w:szCs w:val="28"/>
        </w:rPr>
        <w:t>Машинное обучение и искусственный интеллект в бизнесе</w:t>
      </w:r>
      <w:r>
        <w:rPr>
          <w:rFonts w:ascii="Times New Roman" w:hAnsi="Times New Roman"/>
          <w:sz w:val="28"/>
          <w:szCs w:val="28"/>
        </w:rPr>
        <w:t xml:space="preserve">» обеспечивает инструментарий формирования следующих компетенций: </w:t>
      </w:r>
      <w:r w:rsidR="000C4064">
        <w:rPr>
          <w:rFonts w:ascii="Times New Roman" w:hAnsi="Times New Roman"/>
          <w:sz w:val="28"/>
          <w:szCs w:val="28"/>
        </w:rPr>
        <w:t>ОПК-7, ОПК-8, ОПК-10, ПКП-3.</w:t>
      </w:r>
    </w:p>
    <w:tbl>
      <w:tblPr>
        <w:tblStyle w:val="aff0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3260"/>
        <w:gridCol w:w="3402"/>
      </w:tblGrid>
      <w:tr w:rsidR="00CA6F8B" w14:paraId="2A5DA439" w14:textId="77777777" w:rsidTr="00B53E7D">
        <w:tc>
          <w:tcPr>
            <w:tcW w:w="1134" w:type="dxa"/>
          </w:tcPr>
          <w:p w14:paraId="4BAAC298" w14:textId="77777777" w:rsidR="00CA6F8B" w:rsidRDefault="00DF66A6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7807ED91" w14:textId="45DB356E" w:rsidR="00CA6F8B" w:rsidRDefault="00DF66A6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r w:rsidR="00A26C6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14:paraId="6331DA2C" w14:textId="77777777" w:rsidR="00CA6F8B" w:rsidRDefault="00DF66A6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0A8BA5A0" w14:textId="77777777" w:rsidR="00CA6F8B" w:rsidRDefault="00DF66A6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A6F8B" w14:paraId="0CEAF0DF" w14:textId="77777777" w:rsidTr="00B53E7D">
        <w:tc>
          <w:tcPr>
            <w:tcW w:w="1134" w:type="dxa"/>
            <w:vMerge w:val="restart"/>
          </w:tcPr>
          <w:p w14:paraId="6571E1EA" w14:textId="76222530" w:rsidR="00CA6F8B" w:rsidRDefault="004454E3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ОПК-7</w:t>
            </w:r>
          </w:p>
        </w:tc>
        <w:tc>
          <w:tcPr>
            <w:tcW w:w="1843" w:type="dxa"/>
            <w:vMerge w:val="restart"/>
          </w:tcPr>
          <w:p w14:paraId="5CF4CB96" w14:textId="622686B8" w:rsidR="00CA6F8B" w:rsidRPr="005255AB" w:rsidRDefault="004454E3" w:rsidP="004A4E3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260" w:type="dxa"/>
          </w:tcPr>
          <w:p w14:paraId="363323D1" w14:textId="7346B92D" w:rsidR="00CA6F8B" w:rsidRDefault="00AC6B91" w:rsidP="005636B8">
            <w:pPr>
              <w:numPr>
                <w:ilvl w:val="0"/>
                <w:numId w:val="2"/>
              </w:num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Обладает навыками подбора информационно-коммуникационных </w:t>
            </w:r>
            <w:r w:rsidR="0025177F" w:rsidRPr="005636B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компьютерных</w:t>
            </w:r>
            <w:r w:rsidR="00251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технологий, баз данных, пакетов прикладных программ для решения инженерно-технических и технико-экономических задач</w:t>
            </w:r>
          </w:p>
        </w:tc>
        <w:tc>
          <w:tcPr>
            <w:tcW w:w="3402" w:type="dxa"/>
          </w:tcPr>
          <w:p w14:paraId="62F1D919" w14:textId="6F133495" w:rsidR="00CA6F8B" w:rsidRDefault="00DF66A6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и алгоритмы машинного обучения и их компьютерную реализацию в пакетах прикладных программ</w:t>
            </w:r>
          </w:p>
          <w:p w14:paraId="73227B8E" w14:textId="732E58B2" w:rsidR="00CA6F8B" w:rsidRDefault="00DF66A6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выбирать методы и алгоритмы машинного обучения для решения бизнес-задач</w:t>
            </w:r>
          </w:p>
        </w:tc>
      </w:tr>
      <w:tr w:rsidR="00AC6B91" w14:paraId="791A5FA8" w14:textId="77777777" w:rsidTr="00B53E7D">
        <w:tc>
          <w:tcPr>
            <w:tcW w:w="1134" w:type="dxa"/>
            <w:vMerge/>
          </w:tcPr>
          <w:p w14:paraId="2C275F46" w14:textId="77777777" w:rsidR="00AC6B91" w:rsidRDefault="00AC6B91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D7EC61C" w14:textId="77777777" w:rsidR="00AC6B91" w:rsidRDefault="00AC6B91" w:rsidP="004A4E3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3831D88" w14:textId="7FBF302A" w:rsidR="00AC6B91" w:rsidRDefault="00AC6B91" w:rsidP="004A4E3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современными методами проектирования, применения и обеспечения информационной безопасности баз данных, навыками моделирования, анализа и использования формальных методов конструирования программного обеспечения</w:t>
            </w:r>
          </w:p>
        </w:tc>
        <w:tc>
          <w:tcPr>
            <w:tcW w:w="3402" w:type="dxa"/>
          </w:tcPr>
          <w:p w14:paraId="58109989" w14:textId="614CFE23" w:rsidR="00AC6B91" w:rsidRDefault="00AC6B91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</w:t>
            </w:r>
          </w:p>
          <w:p w14:paraId="0FDF0047" w14:textId="2AEFC381" w:rsidR="00AC6B91" w:rsidRPr="004E435E" w:rsidRDefault="004E43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AC6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AC6B91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строить модели классификации, регрессии, кластерного анализа и поиска аномалий для решения конкретных практических бизнес-задач</w:t>
            </w:r>
          </w:p>
        </w:tc>
      </w:tr>
      <w:tr w:rsidR="004454E3" w14:paraId="3A08EEA4" w14:textId="77777777" w:rsidTr="00B53E7D">
        <w:tc>
          <w:tcPr>
            <w:tcW w:w="1134" w:type="dxa"/>
            <w:vMerge w:val="restart"/>
          </w:tcPr>
          <w:p w14:paraId="205C2844" w14:textId="01ECBED0" w:rsidR="004454E3" w:rsidRDefault="004454E3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ОПК-8</w:t>
            </w:r>
          </w:p>
        </w:tc>
        <w:tc>
          <w:tcPr>
            <w:tcW w:w="1843" w:type="dxa"/>
            <w:vMerge w:val="restart"/>
          </w:tcPr>
          <w:p w14:paraId="0A818369" w14:textId="36E9E0A4" w:rsidR="004454E3" w:rsidRPr="005255AB" w:rsidRDefault="004454E3" w:rsidP="004A4E3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решать профессиональные задачи на основе истории и философии новов</w:t>
            </w: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ведений, математических методов и моделей для управления инновациями, компьютерных технологий в инновационной сфере</w:t>
            </w:r>
          </w:p>
        </w:tc>
        <w:tc>
          <w:tcPr>
            <w:tcW w:w="3260" w:type="dxa"/>
          </w:tcPr>
          <w:p w14:paraId="259B0A4B" w14:textId="7912F659" w:rsidR="004454E3" w:rsidRPr="00AC6B91" w:rsidRDefault="00AC6B91" w:rsidP="0025177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знаниями истории и философии нововведений, математических методов</w:t>
            </w:r>
            <w:r w:rsidR="00251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177F" w:rsidRPr="005636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51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>моделей, компьютерных технологий в инновационной сфере</w:t>
            </w:r>
          </w:p>
        </w:tc>
        <w:tc>
          <w:tcPr>
            <w:tcW w:w="3402" w:type="dxa"/>
          </w:tcPr>
          <w:p w14:paraId="020609CE" w14:textId="77777777" w:rsidR="004E435E" w:rsidRDefault="004454E3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778B675A" w14:textId="1F696FB9" w:rsidR="004454E3" w:rsidRDefault="004454E3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классические и современные методы и алгоритмы классификации, регрессии, кластерного анализа и поиска аномалий для решения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конкретных практических бизнес-задач</w:t>
            </w:r>
          </w:p>
        </w:tc>
      </w:tr>
      <w:tr w:rsidR="00AC6B91" w14:paraId="63521E54" w14:textId="77777777" w:rsidTr="00B53E7D">
        <w:tc>
          <w:tcPr>
            <w:tcW w:w="1134" w:type="dxa"/>
            <w:vMerge/>
          </w:tcPr>
          <w:p w14:paraId="03B7E8AB" w14:textId="77777777" w:rsidR="00AC6B91" w:rsidRDefault="00AC6B91" w:rsidP="004A4E3D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165887E" w14:textId="77777777" w:rsidR="00AC6B91" w:rsidRDefault="00AC6B91" w:rsidP="004A4E3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F320F3B" w14:textId="66E0F2CF" w:rsidR="00AC6B91" w:rsidRDefault="00AC6B91" w:rsidP="004A4E3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методики решения изобретательских задач на основе 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>истории и философии нововведений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>математических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>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управления инновациями</w:t>
            </w:r>
          </w:p>
        </w:tc>
        <w:tc>
          <w:tcPr>
            <w:tcW w:w="3402" w:type="dxa"/>
          </w:tcPr>
          <w:p w14:paraId="6E7F32E2" w14:textId="1ABDB6A1" w:rsidR="00AC6B91" w:rsidRDefault="00AC6B91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этапы построения моделей машинного обучения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метрики их качества</w:t>
            </w:r>
          </w:p>
          <w:p w14:paraId="20CFEA09" w14:textId="40B62F7E" w:rsidR="00AC6B91" w:rsidRDefault="005636B8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AC6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AC6B91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и совершенствовать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модел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машинного обучения</w:t>
            </w:r>
          </w:p>
        </w:tc>
      </w:tr>
      <w:tr w:rsidR="004454E3" w14:paraId="463E4310" w14:textId="77777777" w:rsidTr="00B53E7D">
        <w:tc>
          <w:tcPr>
            <w:tcW w:w="1134" w:type="dxa"/>
            <w:vMerge w:val="restart"/>
          </w:tcPr>
          <w:p w14:paraId="57619727" w14:textId="77777777" w:rsidR="004454E3" w:rsidRDefault="004454E3" w:rsidP="004A4E3D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ОПК-10</w:t>
            </w:r>
          </w:p>
        </w:tc>
        <w:tc>
          <w:tcPr>
            <w:tcW w:w="1843" w:type="dxa"/>
            <w:vMerge w:val="restart"/>
          </w:tcPr>
          <w:p w14:paraId="55F08570" w14:textId="77777777" w:rsidR="004454E3" w:rsidRPr="005255AB" w:rsidRDefault="004454E3" w:rsidP="004A4E3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3260" w:type="dxa"/>
          </w:tcPr>
          <w:p w14:paraId="073C0477" w14:textId="77777777" w:rsidR="004454E3" w:rsidRDefault="004454E3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Разрабатывает алгоритмы и программные приложения для решения практических задач </w:t>
            </w:r>
            <w:proofErr w:type="spellStart"/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483F67D" w14:textId="2307E89D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E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ой реализации основных моделей, методов и алгоритмов машинного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593E828" w14:textId="5AA3955C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="004E435E" w:rsidRPr="004E435E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компьютерные системы машинного обучения </w:t>
            </w:r>
            <w:r w:rsidR="004E43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сфере. </w:t>
            </w:r>
          </w:p>
        </w:tc>
      </w:tr>
      <w:tr w:rsidR="004454E3" w14:paraId="4E3C2EC3" w14:textId="77777777" w:rsidTr="00B53E7D">
        <w:tc>
          <w:tcPr>
            <w:tcW w:w="1134" w:type="dxa"/>
            <w:vMerge/>
          </w:tcPr>
          <w:p w14:paraId="5D9F9274" w14:textId="77777777" w:rsidR="004454E3" w:rsidRDefault="004454E3" w:rsidP="004A4E3D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DC25D95" w14:textId="77777777" w:rsidR="004454E3" w:rsidRDefault="004454E3" w:rsidP="004A4E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48CF71E" w14:textId="77777777" w:rsidR="004454E3" w:rsidRDefault="004454E3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Применяет современные модели 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программны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в целях развития цифровых продуктов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EF11982" w14:textId="33DFFB5B" w:rsidR="004454E3" w:rsidRDefault="004454E3" w:rsidP="004A4E3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</w:t>
            </w:r>
            <w:r w:rsidR="00B53E7D">
              <w:rPr>
                <w:rFonts w:ascii="Times New Roman" w:hAnsi="Times New Roman" w:cs="Times New Roman"/>
                <w:sz w:val="24"/>
                <w:szCs w:val="24"/>
              </w:rPr>
              <w:t>применения систем искусственного интеллекта для развития цифровых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26C6160" w14:textId="77777777" w:rsidR="004454E3" w:rsidRDefault="004454E3" w:rsidP="004A4E3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801DD" w14:textId="74F76FAB" w:rsidR="004454E3" w:rsidRPr="00B53E7D" w:rsidRDefault="004454E3" w:rsidP="004A4E3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E7D">
              <w:rPr>
                <w:rFonts w:ascii="Times New Roman" w:hAnsi="Times New Roman" w:cs="Times New Roman"/>
                <w:sz w:val="24"/>
                <w:szCs w:val="24"/>
              </w:rPr>
              <w:t>анализировать эффективность влияния результатов внедрения систем искусственного интеллекта на основе анализа метрик качества</w:t>
            </w:r>
          </w:p>
        </w:tc>
      </w:tr>
      <w:tr w:rsidR="004454E3" w14:paraId="3B427958" w14:textId="77777777" w:rsidTr="00B53E7D">
        <w:tc>
          <w:tcPr>
            <w:tcW w:w="1134" w:type="dxa"/>
            <w:vMerge w:val="restart"/>
          </w:tcPr>
          <w:p w14:paraId="4617D76F" w14:textId="1BA9764F" w:rsidR="004454E3" w:rsidRDefault="004454E3" w:rsidP="004A4E3D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843" w:type="dxa"/>
            <w:vMerge w:val="restart"/>
          </w:tcPr>
          <w:p w14:paraId="1BB095D1" w14:textId="77298CAD" w:rsidR="004454E3" w:rsidRPr="005255AB" w:rsidRDefault="002E213C" w:rsidP="004A4E3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разрабатывать проекты реализации инноваций с использованием теории решения инженерных задач и других теорий поиска нестандартных, креативных решений, формулировать техническое задание, использовать средства автоматизации при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проектировании и подготовке </w:t>
            </w:r>
            <w:r w:rsidR="00BB6721" w:rsidRPr="00563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производства </w:t>
            </w:r>
            <w:r w:rsidRPr="00563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инноваций в проектах</w:t>
            </w:r>
          </w:p>
        </w:tc>
        <w:tc>
          <w:tcPr>
            <w:tcW w:w="3260" w:type="dxa"/>
          </w:tcPr>
          <w:p w14:paraId="60703A42" w14:textId="5A586328" w:rsidR="004454E3" w:rsidRPr="002E213C" w:rsidRDefault="002E213C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2E213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информационные технологии и инструментальные средства при разработке проектов </w:t>
            </w:r>
          </w:p>
        </w:tc>
        <w:tc>
          <w:tcPr>
            <w:tcW w:w="3402" w:type="dxa"/>
          </w:tcPr>
          <w:p w14:paraId="4C77CCD1" w14:textId="43F2A3F3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="00B53E7D" w:rsidRPr="00B53E7D">
              <w:rPr>
                <w:rFonts w:ascii="Times New Roman" w:hAnsi="Times New Roman" w:cs="Times New Roman"/>
                <w:sz w:val="24"/>
                <w:szCs w:val="24"/>
              </w:rPr>
              <w:t>технологические возможности и особенности</w:t>
            </w:r>
            <w:r w:rsidR="00B53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 инструментальных средств реализации систем искусственного интеллекта</w:t>
            </w:r>
          </w:p>
          <w:p w14:paraId="2AF95BC6" w14:textId="01E56B03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B53E7D" w:rsidRP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</w:t>
            </w:r>
            <w:r w:rsidR="00B53E7D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инструментальные средства для реализации систем искусственного интеллекта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4454E3" w14:paraId="11B151F7" w14:textId="77777777" w:rsidTr="00B53E7D">
        <w:tc>
          <w:tcPr>
            <w:tcW w:w="1134" w:type="dxa"/>
            <w:vMerge/>
          </w:tcPr>
          <w:p w14:paraId="00360A93" w14:textId="77777777" w:rsidR="004454E3" w:rsidRDefault="004454E3" w:rsidP="004A4E3D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4406891" w14:textId="77777777" w:rsidR="004454E3" w:rsidRDefault="004454E3" w:rsidP="004A4E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F8613D" w14:textId="7469567F" w:rsidR="004454E3" w:rsidRDefault="004454E3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2E213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компьютерные модели исследуемых процессов и систем</w:t>
            </w:r>
          </w:p>
        </w:tc>
        <w:tc>
          <w:tcPr>
            <w:tcW w:w="3402" w:type="dxa"/>
          </w:tcPr>
          <w:p w14:paraId="44B72BDD" w14:textId="4C61F084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разработки компьютерных моделей машинного обучения</w:t>
            </w:r>
          </w:p>
          <w:p w14:paraId="421A9ACC" w14:textId="3ACEF426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разрабатывать компьютерные модели классификации, регрессии, кластерного анализа, поиска аномалий для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исследования бизнес-процессов и систем</w:t>
            </w:r>
          </w:p>
        </w:tc>
      </w:tr>
      <w:tr w:rsidR="004454E3" w14:paraId="08C18C44" w14:textId="77777777" w:rsidTr="00B53E7D">
        <w:tc>
          <w:tcPr>
            <w:tcW w:w="1134" w:type="dxa"/>
            <w:vMerge/>
          </w:tcPr>
          <w:p w14:paraId="5AA219A4" w14:textId="77777777" w:rsidR="004454E3" w:rsidRDefault="004454E3" w:rsidP="004A4E3D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BE892A" w14:textId="77777777" w:rsidR="004454E3" w:rsidRDefault="004454E3" w:rsidP="004A4E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3A0C8E8" w14:textId="39BD505A" w:rsidR="004454E3" w:rsidRDefault="002E213C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Применяет навыки конструктивного мышления, методы анализа вариантов проектных, конструкторских и технологических решений для выбора оптимального</w:t>
            </w:r>
          </w:p>
        </w:tc>
        <w:tc>
          <w:tcPr>
            <w:tcW w:w="3402" w:type="dxa"/>
          </w:tcPr>
          <w:p w14:paraId="4A482C0C" w14:textId="2B020A3A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оценки качества моделей машинного обучения</w:t>
            </w:r>
          </w:p>
          <w:p w14:paraId="4DCE91F0" w14:textId="1F96FBC0" w:rsidR="004454E3" w:rsidRDefault="004454E3" w:rsidP="004A4E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="00B53E7D" w:rsidRPr="00BB672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</w:t>
            </w:r>
            <w:r w:rsidR="00B53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качество построенных моделей машинного обучения</w:t>
            </w:r>
          </w:p>
        </w:tc>
      </w:tr>
    </w:tbl>
    <w:p w14:paraId="1511B75C" w14:textId="77777777" w:rsidR="00CA6F8B" w:rsidRDefault="00DF66A6" w:rsidP="004A4E3D">
      <w:pPr>
        <w:pStyle w:val="1"/>
        <w:numPr>
          <w:ilvl w:val="0"/>
          <w:numId w:val="4"/>
        </w:numPr>
        <w:spacing w:before="240" w:after="120"/>
        <w:rPr>
          <w:rFonts w:ascii="Times New Roman" w:hAnsi="Times New Roman" w:cs="Times New Roman"/>
          <w:color w:val="auto"/>
        </w:rPr>
      </w:pPr>
      <w:bookmarkStart w:id="5" w:name="_Toc485836344"/>
      <w:bookmarkStart w:id="6" w:name="_Toc30452"/>
      <w:r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5"/>
      <w:bookmarkEnd w:id="6"/>
    </w:p>
    <w:p w14:paraId="63B41126" w14:textId="20E7B613" w:rsidR="00CA6F8B" w:rsidRDefault="00DF66A6" w:rsidP="004A4E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</w:t>
      </w:r>
      <w:r w:rsidR="00EC0987" w:rsidRPr="00EC0987">
        <w:rPr>
          <w:rFonts w:ascii="Times New Roman" w:hAnsi="Times New Roman"/>
          <w:sz w:val="28"/>
          <w:szCs w:val="28"/>
        </w:rPr>
        <w:t>Машинное обучение и искусственный интеллект в бизнесе</w:t>
      </w:r>
      <w:r w:rsidRPr="00EC0987">
        <w:rPr>
          <w:rFonts w:ascii="Times New Roman" w:hAnsi="Times New Roman"/>
          <w:sz w:val="28"/>
          <w:szCs w:val="28"/>
        </w:rPr>
        <w:t xml:space="preserve">» относится к </w:t>
      </w:r>
      <w:r w:rsidR="00EC0987" w:rsidRPr="00EC0987">
        <w:rPr>
          <w:rFonts w:ascii="Times New Roman" w:hAnsi="Times New Roman"/>
          <w:sz w:val="28"/>
          <w:szCs w:val="28"/>
        </w:rPr>
        <w:t>Модулю профиля «Управление цифровыми инновациями» по направлению подготовки 27.03.05-Инноватика</w:t>
      </w:r>
      <w:r w:rsidR="009D59A3">
        <w:rPr>
          <w:rFonts w:ascii="Times New Roman" w:hAnsi="Times New Roman"/>
          <w:sz w:val="28"/>
          <w:szCs w:val="28"/>
        </w:rPr>
        <w:t>, ОП «Управление цифровыми инновациями».</w:t>
      </w:r>
    </w:p>
    <w:p w14:paraId="7440BE88" w14:textId="77777777" w:rsidR="00CE053F" w:rsidRPr="00EC0987" w:rsidRDefault="00CE053F" w:rsidP="004A4E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72639E" w14:textId="6D23DC4A" w:rsidR="00CA6F8B" w:rsidRDefault="005636B8" w:rsidP="00CE053F">
      <w:pPr>
        <w:pStyle w:val="1"/>
        <w:numPr>
          <w:ilvl w:val="0"/>
          <w:numId w:val="4"/>
        </w:numPr>
        <w:spacing w:before="240" w:after="120" w:line="360" w:lineRule="auto"/>
        <w:ind w:left="0" w:firstLine="0"/>
        <w:rPr>
          <w:rFonts w:ascii="Times New Roman" w:eastAsia="Calibri" w:hAnsi="Times New Roman" w:cs="Times New Roman"/>
          <w:color w:val="00000A"/>
        </w:rPr>
      </w:pPr>
      <w:bookmarkStart w:id="7" w:name="_Toc22208"/>
      <w:r>
        <w:rPr>
          <w:rFonts w:ascii="Times New Roman" w:eastAsia="Calibri" w:hAnsi="Times New Roman" w:cs="Times New Roman"/>
          <w:color w:val="00000A"/>
        </w:rPr>
        <w:t xml:space="preserve"> </w:t>
      </w:r>
      <w:r w:rsidR="00DF66A6">
        <w:rPr>
          <w:rFonts w:ascii="Times New Roman" w:eastAsia="Calibri" w:hAnsi="Times New Roman" w:cs="Times New Roman"/>
          <w:color w:val="00000A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5464576C" w14:textId="3FD6BF50" w:rsidR="00CA6F8B" w:rsidRDefault="00CA6F8B" w:rsidP="004A4E3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f0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CA6F8B" w14:paraId="35E91C32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</w:tcPr>
          <w:p w14:paraId="287ABED3" w14:textId="77777777" w:rsidR="00CA6F8B" w:rsidRDefault="00DF66A6" w:rsidP="004A4E3D">
            <w:pPr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07F77069" w14:textId="77777777" w:rsidR="00CA6F8B" w:rsidRDefault="00DF66A6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3AA011C2" w14:textId="77777777" w:rsidR="00CA6F8B" w:rsidRDefault="00DF66A6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93" w:type="dxa"/>
          </w:tcPr>
          <w:p w14:paraId="29D6205C" w14:textId="582E8BFD" w:rsidR="00CA6F8B" w:rsidRDefault="00CE053F" w:rsidP="004A4E3D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Семестр 7</w:t>
            </w:r>
          </w:p>
          <w:p w14:paraId="16A43DF2" w14:textId="77777777" w:rsidR="00CA6F8B" w:rsidRDefault="00DF66A6" w:rsidP="004A4E3D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CA6F8B" w14:paraId="1B00DFAD" w14:textId="77777777">
        <w:trPr>
          <w:trHeight w:val="437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4AEB753E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45FDA583" w14:textId="77777777" w:rsidR="00CA6F8B" w:rsidRDefault="00DF66A6" w:rsidP="004A4E3D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./180 час.</w:t>
            </w:r>
          </w:p>
        </w:tc>
        <w:tc>
          <w:tcPr>
            <w:tcW w:w="2693" w:type="dxa"/>
            <w:vAlign w:val="center"/>
          </w:tcPr>
          <w:p w14:paraId="2EC37233" w14:textId="12283021" w:rsidR="00CA6F8B" w:rsidRDefault="00DF66A6" w:rsidP="00CE053F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180 </w:t>
            </w:r>
          </w:p>
        </w:tc>
      </w:tr>
      <w:tr w:rsidR="00CA6F8B" w14:paraId="0765CAE3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0B91BED3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Контактная работа-</w:t>
            </w:r>
          </w:p>
          <w:p w14:paraId="7152695C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01A0DDEB" w14:textId="611F3D9E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68</w:t>
            </w:r>
          </w:p>
        </w:tc>
        <w:tc>
          <w:tcPr>
            <w:tcW w:w="2693" w:type="dxa"/>
            <w:vAlign w:val="center"/>
          </w:tcPr>
          <w:p w14:paraId="136E3EA4" w14:textId="6A7003B5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68</w:t>
            </w:r>
          </w:p>
        </w:tc>
      </w:tr>
      <w:tr w:rsidR="00CA6F8B" w14:paraId="12B99A9E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67251302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14572030" w14:textId="2B24409E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center"/>
          </w:tcPr>
          <w:p w14:paraId="6D7A952C" w14:textId="3E50C840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34</w:t>
            </w:r>
          </w:p>
        </w:tc>
      </w:tr>
      <w:tr w:rsidR="00CA6F8B" w14:paraId="5471A048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756D6CF2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01F9800C" w14:textId="44BF707B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3</w:t>
            </w:r>
            <w:r w:rsidR="00DF66A6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5BB1F0D9" w14:textId="3CCEA4D4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34</w:t>
            </w:r>
          </w:p>
        </w:tc>
      </w:tr>
      <w:tr w:rsidR="00CA6F8B" w14:paraId="171ADF16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261EC6C5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14:paraId="05BC3A87" w14:textId="4D50F4DF" w:rsidR="00CA6F8B" w:rsidRDefault="00DF66A6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strike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</w:t>
            </w:r>
            <w:r w:rsidR="00EC0987"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211E010C" w14:textId="0FECB69C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strike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112</w:t>
            </w:r>
          </w:p>
        </w:tc>
      </w:tr>
      <w:tr w:rsidR="00CA6F8B" w14:paraId="28B8D05A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7CED0B88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2CE0579E" w14:textId="1F1C650C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93" w:type="dxa"/>
          </w:tcPr>
          <w:p w14:paraId="358E21F0" w14:textId="169EB332" w:rsidR="00CA6F8B" w:rsidRDefault="00EC0987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Домашнее творческое задание</w:t>
            </w:r>
          </w:p>
        </w:tc>
      </w:tr>
      <w:tr w:rsidR="00CA6F8B" w14:paraId="73F367EC" w14:textId="77777777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14:paraId="551DD034" w14:textId="77777777" w:rsidR="00CA6F8B" w:rsidRDefault="00DF66A6" w:rsidP="004A4E3D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14:paraId="73C94DFA" w14:textId="77777777" w:rsidR="00CA6F8B" w:rsidRDefault="00DF66A6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  <w:tc>
          <w:tcPr>
            <w:tcW w:w="2693" w:type="dxa"/>
          </w:tcPr>
          <w:p w14:paraId="0CC17007" w14:textId="77777777" w:rsidR="00CA6F8B" w:rsidRDefault="00DF66A6" w:rsidP="004A4E3D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672B5C2C" w14:textId="77777777" w:rsidR="00CE053F" w:rsidRDefault="00CE053F" w:rsidP="004A4E3D">
      <w:pPr>
        <w:pStyle w:val="1"/>
        <w:spacing w:before="240" w:after="120"/>
        <w:rPr>
          <w:rFonts w:ascii="Times New Roman" w:eastAsiaTheme="minorEastAsia" w:hAnsi="Times New Roman" w:cs="Times New Roman"/>
          <w:bCs w:val="0"/>
          <w:color w:val="auto"/>
        </w:rPr>
      </w:pPr>
      <w:bookmarkStart w:id="8" w:name="_Toc7728"/>
    </w:p>
    <w:p w14:paraId="7D7ADEE7" w14:textId="77777777" w:rsidR="00CE053F" w:rsidRDefault="00CE05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</w:rPr>
        <w:br w:type="page"/>
      </w:r>
    </w:p>
    <w:p w14:paraId="5BE6CF74" w14:textId="02CC94F3" w:rsidR="00CA6F8B" w:rsidRDefault="00DF66A6" w:rsidP="00CE053F">
      <w:pPr>
        <w:pStyle w:val="1"/>
        <w:spacing w:before="240" w:after="12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bCs w:val="0"/>
          <w:color w:val="auto"/>
        </w:rPr>
        <w:lastRenderedPageBreak/>
        <w:t>5</w:t>
      </w:r>
      <w:r>
        <w:rPr>
          <w:rFonts w:ascii="Times New Roman" w:eastAsiaTheme="minorEastAsia" w:hAnsi="Times New Roman" w:cs="Times New Roman"/>
          <w:b w:val="0"/>
          <w:bCs w:val="0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</w:t>
      </w:r>
      <w:bookmarkStart w:id="9" w:name="_Toc485836346"/>
      <w:r>
        <w:rPr>
          <w:rFonts w:ascii="Times New Roman" w:hAnsi="Times New Roman" w:cs="Times New Roman"/>
          <w:color w:val="auto"/>
        </w:rPr>
        <w:t xml:space="preserve">Содержание дисциплины, структурированное по темам </w:t>
      </w:r>
      <w:bookmarkEnd w:id="9"/>
      <w:r>
        <w:rPr>
          <w:rFonts w:ascii="Times New Roman" w:hAnsi="Times New Roman" w:cs="Times New Roman"/>
          <w:color w:val="auto"/>
        </w:rPr>
        <w:t>(разделам) дисциплины с указанием их объемов (в академических часах) и видов учебных занятий</w:t>
      </w:r>
      <w:bookmarkEnd w:id="8"/>
    </w:p>
    <w:p w14:paraId="40B185C2" w14:textId="77777777" w:rsidR="00CA6F8B" w:rsidRDefault="00DF66A6" w:rsidP="004A4E3D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9369"/>
      <w:bookmarkStart w:id="11" w:name="_Toc485836347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10"/>
      <w:bookmarkEnd w:id="11"/>
    </w:p>
    <w:p w14:paraId="75653D8A" w14:textId="77777777" w:rsidR="00CA6F8B" w:rsidRDefault="00DF66A6" w:rsidP="004A4E3D">
      <w:pPr>
        <w:pStyle w:val="22"/>
        <w:spacing w:before="240" w:after="120" w:line="240" w:lineRule="auto"/>
        <w:rPr>
          <w:rFonts w:ascii="Times New Roman" w:hAnsi="Times New Roman"/>
          <w:i w:val="0"/>
        </w:rPr>
      </w:pPr>
      <w:bookmarkStart w:id="12" w:name="_Toc436997576"/>
      <w:r>
        <w:rPr>
          <w:rFonts w:ascii="Times New Roman" w:hAnsi="Times New Roman"/>
          <w:i w:val="0"/>
          <w:iCs/>
        </w:rPr>
        <w:t xml:space="preserve">Тема 1. От данных к ценности: </w:t>
      </w:r>
      <w:r>
        <w:rPr>
          <w:rFonts w:ascii="Times New Roman" w:hAnsi="Times New Roman"/>
          <w:i w:val="0"/>
        </w:rPr>
        <w:t>Основы наук о данных</w:t>
      </w:r>
    </w:p>
    <w:p w14:paraId="47F6BDB6" w14:textId="7F1EA32F" w:rsidR="00CA6F8B" w:rsidRDefault="00DF66A6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определения: интеллектуальный анализ данных, большие данные, машинное обучение</w:t>
      </w:r>
      <w:r w:rsidR="00EC0987">
        <w:rPr>
          <w:rFonts w:ascii="Times New Roman" w:hAnsi="Times New Roman"/>
          <w:sz w:val="28"/>
          <w:szCs w:val="28"/>
        </w:rPr>
        <w:t>, искусственный интеллект</w:t>
      </w:r>
      <w:r>
        <w:rPr>
          <w:rFonts w:ascii="Times New Roman" w:hAnsi="Times New Roman"/>
          <w:sz w:val="28"/>
          <w:szCs w:val="28"/>
        </w:rPr>
        <w:t>.</w:t>
      </w:r>
      <w:r w:rsidR="00EC0987">
        <w:rPr>
          <w:rFonts w:ascii="Times New Roman" w:hAnsi="Times New Roman"/>
          <w:sz w:val="28"/>
          <w:szCs w:val="28"/>
        </w:rPr>
        <w:t xml:space="preserve"> Развитие искусственного интеллекта. </w:t>
      </w:r>
    </w:p>
    <w:p w14:paraId="5FD8BC37" w14:textId="61D0452E" w:rsidR="00CA6F8B" w:rsidRDefault="00DF66A6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Методы и задачи </w:t>
      </w:r>
      <w:r w:rsidR="00EB0507">
        <w:rPr>
          <w:rFonts w:ascii="Times New Roman" w:hAnsi="Times New Roman"/>
          <w:sz w:val="28"/>
          <w:szCs w:val="28"/>
        </w:rPr>
        <w:t>искусственного интеллекта,</w:t>
      </w:r>
      <w:r>
        <w:rPr>
          <w:rFonts w:ascii="Times New Roman" w:hAnsi="Times New Roman"/>
          <w:sz w:val="28"/>
          <w:szCs w:val="28"/>
        </w:rPr>
        <w:t xml:space="preserve"> машинного обучения и обработки больших данных.</w:t>
      </w:r>
    </w:p>
    <w:p w14:paraId="36A7C523" w14:textId="77777777" w:rsidR="00EB0507" w:rsidRDefault="00DF66A6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Области применения методов и технологий </w:t>
      </w:r>
      <w:r w:rsidR="00EB0507">
        <w:rPr>
          <w:rFonts w:ascii="Times New Roman" w:hAnsi="Times New Roman"/>
          <w:sz w:val="28"/>
          <w:szCs w:val="28"/>
        </w:rPr>
        <w:t>искусственного интеллекта, машинного обучения и обработки больших данных.</w:t>
      </w:r>
    </w:p>
    <w:p w14:paraId="377B561F" w14:textId="5D429E50" w:rsidR="00EB0507" w:rsidRDefault="00EB0507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).</w:t>
      </w:r>
    </w:p>
    <w:p w14:paraId="11A3B982" w14:textId="77777777" w:rsidR="00EB0507" w:rsidRDefault="00EB0507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1E36E779" w14:textId="53316781" w:rsidR="00EC0987" w:rsidRDefault="00EC0987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классических задачи обучения с учителем</w:t>
      </w:r>
      <w:r w:rsidR="00EB050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регресси</w:t>
      </w:r>
      <w:r w:rsidR="00EB050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и классификаци</w:t>
      </w:r>
      <w:r w:rsidR="00EB0507">
        <w:rPr>
          <w:rFonts w:ascii="Times New Roman" w:hAnsi="Times New Roman"/>
          <w:sz w:val="28"/>
          <w:szCs w:val="28"/>
        </w:rPr>
        <w:t>я) и без учителя (кластерный анализ и поиск аномалий)</w:t>
      </w:r>
      <w:r>
        <w:rPr>
          <w:rFonts w:ascii="Times New Roman" w:hAnsi="Times New Roman"/>
          <w:sz w:val="28"/>
          <w:szCs w:val="28"/>
        </w:rPr>
        <w:t>.</w:t>
      </w:r>
      <w:r w:rsidR="00EB0507">
        <w:rPr>
          <w:rFonts w:ascii="Times New Roman" w:hAnsi="Times New Roman"/>
          <w:sz w:val="28"/>
          <w:szCs w:val="28"/>
        </w:rPr>
        <w:t xml:space="preserve"> Примеры задач машинного обучения.</w:t>
      </w:r>
    </w:p>
    <w:p w14:paraId="206FE4D4" w14:textId="15BFDE6E" w:rsidR="00CA6F8B" w:rsidRDefault="00EC0987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динамично развивающиеся области искусственного интеллекта: обработка и анализ и генерация текстов и изображений.</w:t>
      </w:r>
    </w:p>
    <w:p w14:paraId="6A19D977" w14:textId="7CC4D6A2" w:rsidR="00CA6F8B" w:rsidRDefault="00DF66A6" w:rsidP="004A4E3D">
      <w:pPr>
        <w:spacing w:after="0"/>
        <w:ind w:firstLine="706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Обзор современных </w:t>
      </w:r>
      <w:r w:rsidR="00EC0987">
        <w:rPr>
          <w:rFonts w:ascii="Times New Roman" w:hAnsi="Times New Roman"/>
          <w:iCs/>
          <w:sz w:val="28"/>
          <w:szCs w:val="28"/>
        </w:rPr>
        <w:t>компьютерных технологий разработки моделей</w:t>
      </w:r>
      <w:r>
        <w:rPr>
          <w:rFonts w:ascii="Times New Roman" w:hAnsi="Times New Roman"/>
          <w:iCs/>
          <w:sz w:val="28"/>
          <w:szCs w:val="28"/>
        </w:rPr>
        <w:t xml:space="preserve"> машинного обучения. </w:t>
      </w:r>
    </w:p>
    <w:p w14:paraId="266AF94B" w14:textId="1759D56F" w:rsidR="00EB0507" w:rsidRDefault="00EB0507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Этические проблемы искусственного интеллекта.</w:t>
      </w:r>
    </w:p>
    <w:p w14:paraId="7CB89513" w14:textId="77777777" w:rsidR="00CA6F8B" w:rsidRDefault="00DF66A6" w:rsidP="004A4E3D">
      <w:pPr>
        <w:keepNext/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Тема 2.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Практическое использование моделей классификации и </w:t>
      </w:r>
      <w:r>
        <w:rPr>
          <w:rFonts w:ascii="Times New Roman" w:hAnsi="Times New Roman"/>
          <w:b/>
          <w:sz w:val="28"/>
          <w:szCs w:val="28"/>
        </w:rPr>
        <w:tab/>
        <w:t>регрессии</w:t>
      </w:r>
    </w:p>
    <w:bookmarkEnd w:id="12"/>
    <w:p w14:paraId="503BFADA" w14:textId="5F798254" w:rsidR="00CA6F8B" w:rsidRDefault="00DF66A6" w:rsidP="004A4E3D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Принципы разработки и оценки систем машинного обучения. </w:t>
      </w:r>
    </w:p>
    <w:p w14:paraId="28136E44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0C79DDDB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кредитного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Модель логистической регрессии и ее реализация. Методы оценки качества моделей классификации: доля правильных ответов, точность, полнота,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AUC</w:t>
      </w:r>
      <w:r>
        <w:rPr>
          <w:rFonts w:ascii="Times New Roman" w:hAnsi="Times New Roman" w:cs="Times New Roman"/>
          <w:sz w:val="28"/>
          <w:szCs w:val="28"/>
        </w:rPr>
        <w:t>. Цены ошибок первого и второго рода.</w:t>
      </w:r>
    </w:p>
    <w:p w14:paraId="3A40C20C" w14:textId="43CAB16B" w:rsidR="00CA6F8B" w:rsidRDefault="00DF66A6" w:rsidP="004A4E3D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Модели деревьев решений и их компьютерная реализация. Усиление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>) деревьев решений.</w:t>
      </w:r>
      <w:r w:rsidR="00EB05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0507">
        <w:rPr>
          <w:rFonts w:ascii="Times New Roman" w:hAnsi="Times New Roman" w:cs="Times New Roman"/>
          <w:sz w:val="28"/>
          <w:szCs w:val="28"/>
        </w:rPr>
        <w:t>Бэгггинг</w:t>
      </w:r>
      <w:proofErr w:type="spellEnd"/>
      <w:r w:rsidR="00EB0507">
        <w:rPr>
          <w:rFonts w:ascii="Times New Roman" w:hAnsi="Times New Roman" w:cs="Times New Roman"/>
          <w:sz w:val="28"/>
          <w:szCs w:val="28"/>
        </w:rPr>
        <w:t>. Случайный лес.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6115A2" w14:textId="77777777" w:rsidR="00CA6F8B" w:rsidRDefault="00DF66A6" w:rsidP="004A4E3D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14:paraId="48212955" w14:textId="02DCC6A0" w:rsidR="00CA6F8B" w:rsidRDefault="00DF66A6" w:rsidP="004A4E3D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Технологии улучшения моделей машинного обучения. Подбор </w:t>
      </w:r>
      <w:proofErr w:type="spellStart"/>
      <w:r w:rsidR="00EB0507">
        <w:rPr>
          <w:rFonts w:ascii="Times New Roman" w:hAnsi="Times New Roman" w:cs="Times New Roman"/>
          <w:sz w:val="28"/>
          <w:szCs w:val="28"/>
        </w:rPr>
        <w:t>гипер</w:t>
      </w:r>
      <w:r>
        <w:rPr>
          <w:rFonts w:ascii="Times New Roman" w:hAnsi="Times New Roman" w:cs="Times New Roman"/>
          <w:sz w:val="28"/>
          <w:szCs w:val="28"/>
        </w:rPr>
        <w:t>параметров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моделей. Важность подготовки данных. Генерация синтетических признаков. Работа с пропущенными данными.</w:t>
      </w:r>
      <w:r w:rsidR="00EB0507">
        <w:rPr>
          <w:rFonts w:ascii="Times New Roman" w:hAnsi="Times New Roman" w:cs="Times New Roman"/>
          <w:sz w:val="28"/>
          <w:szCs w:val="28"/>
        </w:rPr>
        <w:t xml:space="preserve"> Борьба с переобучением.</w:t>
      </w:r>
      <w:r>
        <w:rPr>
          <w:rFonts w:ascii="Times New Roman" w:hAnsi="Times New Roman" w:cs="Times New Roman"/>
          <w:sz w:val="28"/>
          <w:szCs w:val="28"/>
        </w:rPr>
        <w:t xml:space="preserve"> Работа с несбалансированными </w:t>
      </w:r>
      <w:r w:rsidR="00EB0507">
        <w:rPr>
          <w:rFonts w:ascii="Times New Roman" w:hAnsi="Times New Roman" w:cs="Times New Roman"/>
          <w:sz w:val="28"/>
          <w:szCs w:val="28"/>
        </w:rPr>
        <w:t>классами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3B8802" w14:textId="77777777" w:rsidR="00CA6F8B" w:rsidRDefault="00DF66A6" w:rsidP="004A4E3D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Практическое использование моделей кластерного анализа и поиска аномалий</w:t>
      </w:r>
    </w:p>
    <w:p w14:paraId="75DD7E4E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агломеративные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алгоритмы. Метод К-средних.</w:t>
      </w:r>
    </w:p>
    <w:p w14:paraId="4D435E69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C89C786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3CB8304E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Поиск аномалий. Задача поиска мошеннических транзакций. </w:t>
      </w:r>
    </w:p>
    <w:p w14:paraId="0121E4E6" w14:textId="77777777" w:rsidR="00CA6F8B" w:rsidRDefault="00DF66A6" w:rsidP="004A4E3D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Анализ текстов, изображений, эмоций и рекомендательные системы</w:t>
      </w:r>
    </w:p>
    <w:p w14:paraId="0C5706C0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текстовой информации. </w:t>
      </w:r>
    </w:p>
    <w:p w14:paraId="01AABA43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графической информации. </w:t>
      </w:r>
    </w:p>
    <w:p w14:paraId="0DB85866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14:paraId="7423F7CA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14:paraId="22E5F875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6B796A4E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2BF02F51" w14:textId="77777777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</w:t>
      </w:r>
    </w:p>
    <w:p w14:paraId="38540F5E" w14:textId="61F81031" w:rsidR="00CA6F8B" w:rsidRDefault="00DF66A6" w:rsidP="004A4E3D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практические исследования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BDE53EE" w14:textId="77777777" w:rsidR="00CA6F8B" w:rsidRDefault="00DF66A6" w:rsidP="004A4E3D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85836348"/>
      <w:bookmarkStart w:id="14" w:name="_Toc1956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5.2. Учебно-тематический план</w:t>
      </w:r>
      <w:bookmarkEnd w:id="13"/>
      <w:bookmarkEnd w:id="14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10133" w:type="dxa"/>
        <w:tblInd w:w="-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839"/>
        <w:gridCol w:w="834"/>
        <w:gridCol w:w="1183"/>
        <w:gridCol w:w="983"/>
        <w:gridCol w:w="1617"/>
        <w:gridCol w:w="1341"/>
        <w:gridCol w:w="1692"/>
      </w:tblGrid>
      <w:tr w:rsidR="00CA6F8B" w14:paraId="6B1E63E8" w14:textId="77777777" w:rsidTr="00091971">
        <w:tc>
          <w:tcPr>
            <w:tcW w:w="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468F93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CFEEA80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76D9CA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8DD115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6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FCA27B" w14:textId="77777777" w:rsidR="00CE053F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</w:p>
          <w:p w14:paraId="579ADD08" w14:textId="35E269AB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текущего контроля успеваемости</w:t>
            </w:r>
          </w:p>
        </w:tc>
      </w:tr>
      <w:tr w:rsidR="00CA6F8B" w14:paraId="59CAF03A" w14:textId="77777777" w:rsidTr="00091971">
        <w:tc>
          <w:tcPr>
            <w:tcW w:w="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EB999F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71103F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893687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FD936A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Контактная работа –</w:t>
            </w:r>
          </w:p>
          <w:p w14:paraId="0D0D1018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34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2F203E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F4B4DB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6F8B" w14:paraId="4BACAAFD" w14:textId="77777777" w:rsidTr="00CE053F">
        <w:tc>
          <w:tcPr>
            <w:tcW w:w="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6EC386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4FDF73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3BE43E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AFF179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Общая,</w:t>
            </w:r>
          </w:p>
          <w:p w14:paraId="54CF655B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7028F4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DFEAC2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41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3E17AD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1F23C9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1971" w14:paraId="2CC2C075" w14:textId="77777777" w:rsidTr="00CE053F">
        <w:trPr>
          <w:trHeight w:val="651"/>
        </w:trPr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288500" w14:textId="77777777" w:rsidR="00091971" w:rsidRDefault="00091971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8329B7" w14:textId="77777777" w:rsidR="00091971" w:rsidRDefault="00091971" w:rsidP="004A4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E42DB8" w14:textId="77777777" w:rsidR="00091971" w:rsidRDefault="00091971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32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BAB653" w14:textId="29C5BF9C" w:rsidR="00091971" w:rsidRPr="00091971" w:rsidRDefault="00091971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12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F156C2" w14:textId="4BD402A2" w:rsidR="00091971" w:rsidRPr="00091971" w:rsidRDefault="00091971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6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9A2AB1" w14:textId="0D529F7A" w:rsidR="00091971" w:rsidRDefault="00091971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6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649673" w14:textId="66DBD876" w:rsidR="00091971" w:rsidRDefault="00091971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20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01666B" w14:textId="0D0A56C3" w:rsidR="00091971" w:rsidRDefault="009D59A3" w:rsidP="00CE053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</w:t>
            </w:r>
            <w:r w:rsidR="00CE053F"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CE05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053F" w14:paraId="00362BCA" w14:textId="77777777" w:rsidTr="00BA7C59"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5E1B13" w14:textId="77777777" w:rsidR="00CE053F" w:rsidRDefault="00CE053F" w:rsidP="00C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418830" w14:textId="77777777" w:rsidR="00CE053F" w:rsidRDefault="00CE053F" w:rsidP="00CE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125C93" w14:textId="56DB511A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64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7643A6" w14:textId="50CE109E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24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0E25C0" w14:textId="47181337" w:rsidR="00CE053F" w:rsidRPr="00091971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12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CB06B2" w14:textId="2443F18B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CCD399" w14:textId="378985A8" w:rsidR="00CE053F" w:rsidRPr="00091971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40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DE74DD" w14:textId="0A69A1B8" w:rsidR="00CE053F" w:rsidRDefault="00CE053F" w:rsidP="00CE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B77"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r w:rsidRPr="00500B77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</w:p>
        </w:tc>
      </w:tr>
      <w:tr w:rsidR="00CE053F" w14:paraId="6C9F1D51" w14:textId="77777777" w:rsidTr="00BA7C59"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3A8E45" w14:textId="77777777" w:rsidR="00CE053F" w:rsidRDefault="00CE053F" w:rsidP="00C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70B527" w14:textId="77777777" w:rsidR="00CE053F" w:rsidRDefault="00CE053F" w:rsidP="00CE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E250FC" w14:textId="1DA15C2C" w:rsidR="00CE053F" w:rsidRPr="009D59A3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42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49E01E" w14:textId="0ACC55E7" w:rsidR="00CE053F" w:rsidRPr="00091971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16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278915" w14:textId="5744BA6F" w:rsidR="00CE053F" w:rsidRPr="00091971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C2CE95" w14:textId="642D896B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7C0FD0" w14:textId="00361931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773E56" w14:textId="116DCD5D" w:rsidR="00CE053F" w:rsidRDefault="00CE053F" w:rsidP="00CE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B77"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r w:rsidRPr="00500B77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</w:p>
        </w:tc>
      </w:tr>
      <w:tr w:rsidR="00CE053F" w14:paraId="10966AF8" w14:textId="77777777" w:rsidTr="00BA7C59"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349AFC" w14:textId="77777777" w:rsidR="00CE053F" w:rsidRDefault="00CE053F" w:rsidP="00C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2A7CA8" w14:textId="77777777" w:rsidR="00CE053F" w:rsidRDefault="00CE053F" w:rsidP="00CE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FCFAF8" w14:textId="444A6465" w:rsidR="00CE053F" w:rsidRPr="009D59A3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42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34CFF1" w14:textId="51670FC1" w:rsidR="00CE053F" w:rsidRPr="00091971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16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1A0DD9" w14:textId="0A308900" w:rsidR="00CE053F" w:rsidRPr="00091971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91E146" w14:textId="3BE6B97A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7C110B" w14:textId="1606F757" w:rsidR="00CE053F" w:rsidRDefault="00CE053F" w:rsidP="00CE053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A6DDC4" w14:textId="3C6C2122" w:rsidR="00CE053F" w:rsidRDefault="00CE053F" w:rsidP="00CE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B77"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r w:rsidRPr="00500B77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</w:p>
        </w:tc>
      </w:tr>
      <w:tr w:rsidR="00CA6F8B" w14:paraId="3C9FA961" w14:textId="77777777" w:rsidTr="00091971"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92597F" w14:textId="77777777" w:rsidR="00CA6F8B" w:rsidRDefault="00CA6F8B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806031" w14:textId="77777777" w:rsidR="00CA6F8B" w:rsidRDefault="00DF66A6" w:rsidP="004A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  <w:p w14:paraId="79F6DF6F" w14:textId="77777777" w:rsidR="00CA6F8B" w:rsidRDefault="00CA6F8B" w:rsidP="004A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E6A8E7" w14:textId="77777777" w:rsidR="00CA6F8B" w:rsidRDefault="00DF66A6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180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EA57E5" w14:textId="208173DF" w:rsidR="00CA6F8B" w:rsidRPr="00EB0507" w:rsidRDefault="00EB0507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68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3ACBF3" w14:textId="70816FF8" w:rsidR="00CA6F8B" w:rsidRPr="00EB0507" w:rsidRDefault="00EB0507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34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AF085D" w14:textId="228590C7" w:rsidR="00CA6F8B" w:rsidRPr="005B1F6D" w:rsidRDefault="00EB0507" w:rsidP="004A4E3D">
            <w:pPr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3</w:t>
            </w:r>
            <w:r w:rsidR="00DF66A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E09E84" w14:textId="064CE00F" w:rsidR="00CA6F8B" w:rsidRDefault="00DF66A6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</w:t>
            </w:r>
            <w:r w:rsidR="00EB0507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12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2E19C7" w14:textId="4D432685" w:rsidR="00CA6F8B" w:rsidRDefault="00DF66A6" w:rsidP="004A4E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Согласно учебному плану: </w:t>
            </w:r>
            <w:r w:rsidR="00091971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творческое задание </w:t>
            </w:r>
          </w:p>
        </w:tc>
      </w:tr>
      <w:tr w:rsidR="00091971" w:rsidRPr="00091971" w14:paraId="73959F92" w14:textId="77777777" w:rsidTr="0025177F"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31D005" w14:textId="77777777" w:rsidR="00091971" w:rsidRPr="00091971" w:rsidRDefault="00091971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062B3B" w14:textId="77777777" w:rsidR="00091971" w:rsidRPr="00091971" w:rsidRDefault="00091971" w:rsidP="004A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B540FE" w14:textId="1C5471D3" w:rsidR="00091971" w:rsidRPr="00091971" w:rsidRDefault="00091971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8AF97D" w14:textId="3687CD1F" w:rsidR="00091971" w:rsidRPr="00091971" w:rsidRDefault="009D59A3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91E025" w14:textId="5770AAE9" w:rsidR="00091971" w:rsidRPr="00091971" w:rsidRDefault="009D59A3" w:rsidP="004A4E3D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50939A" w14:textId="50230346" w:rsidR="00091971" w:rsidRPr="00091971" w:rsidRDefault="009D59A3" w:rsidP="004A4E3D">
            <w:pPr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3B6293" w14:textId="2C2C3579" w:rsidR="00091971" w:rsidRPr="00091971" w:rsidRDefault="00091971" w:rsidP="009D59A3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97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415CE5" w14:textId="77777777" w:rsidR="00091971" w:rsidRPr="00091971" w:rsidRDefault="00091971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E1790E9" w14:textId="77777777" w:rsidR="00CA6F8B" w:rsidRDefault="00CA6F8B" w:rsidP="004A4E3D"/>
    <w:p w14:paraId="791F11A2" w14:textId="77777777" w:rsidR="00CA6F8B" w:rsidRDefault="00DF66A6" w:rsidP="004A4E3D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85836349"/>
      <w:bookmarkStart w:id="16" w:name="_Toc485307215"/>
      <w:bookmarkStart w:id="17" w:name="_Toc5725"/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5"/>
      <w:bookmarkEnd w:id="16"/>
      <w:bookmarkEnd w:id="17"/>
    </w:p>
    <w:tbl>
      <w:tblPr>
        <w:tblStyle w:val="aff0"/>
        <w:tblW w:w="10207" w:type="dxa"/>
        <w:tblInd w:w="-147" w:type="dxa"/>
        <w:tblLook w:val="04A0" w:firstRow="1" w:lastRow="0" w:firstColumn="1" w:lastColumn="0" w:noHBand="0" w:noVBand="1"/>
      </w:tblPr>
      <w:tblGrid>
        <w:gridCol w:w="2552"/>
        <w:gridCol w:w="5954"/>
        <w:gridCol w:w="1701"/>
      </w:tblGrid>
      <w:tr w:rsidR="00CA6F8B" w14:paraId="7591F3E8" w14:textId="77777777" w:rsidTr="00CE053F">
        <w:tc>
          <w:tcPr>
            <w:tcW w:w="2552" w:type="dxa"/>
          </w:tcPr>
          <w:p w14:paraId="2C526570" w14:textId="77777777" w:rsidR="00CE053F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(разделов) </w:t>
            </w:r>
          </w:p>
          <w:p w14:paraId="37F46FA2" w14:textId="2F5A0A85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5954" w:type="dxa"/>
          </w:tcPr>
          <w:p w14:paraId="376B7664" w14:textId="77777777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</w:tcPr>
          <w:p w14:paraId="54F8D153" w14:textId="77777777" w:rsidR="00CE053F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</w:p>
          <w:p w14:paraId="166EB2E4" w14:textId="77777777" w:rsidR="00CE053F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проведения </w:t>
            </w:r>
          </w:p>
          <w:p w14:paraId="30A99A51" w14:textId="682CB6D3" w:rsidR="00CA6F8B" w:rsidRDefault="00DF66A6" w:rsidP="004A4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занятий</w:t>
            </w:r>
          </w:p>
        </w:tc>
      </w:tr>
      <w:tr w:rsidR="00CA6F8B" w14:paraId="3C71E4EB" w14:textId="77777777" w:rsidTr="00CE053F">
        <w:tc>
          <w:tcPr>
            <w:tcW w:w="2552" w:type="dxa"/>
          </w:tcPr>
          <w:p w14:paraId="7B470D5A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5954" w:type="dxa"/>
          </w:tcPr>
          <w:p w14:paraId="6FD8427C" w14:textId="77777777" w:rsidR="00CA6F8B" w:rsidRDefault="00DF66A6" w:rsidP="004A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567B7493" w14:textId="2D3ECD9D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Рекомен</w:t>
            </w:r>
            <w:r w:rsidR="00DE525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дуемые источники: п.8, [1</w:t>
            </w:r>
            <w:r w:rsidR="005B1F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="00DE525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];  п.9, [4]-[8]</w:t>
            </w:r>
          </w:p>
        </w:tc>
        <w:tc>
          <w:tcPr>
            <w:tcW w:w="1701" w:type="dxa"/>
          </w:tcPr>
          <w:p w14:paraId="59340A09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CA6F8B" w14:paraId="57F5D37A" w14:textId="77777777" w:rsidTr="00CE053F">
        <w:tc>
          <w:tcPr>
            <w:tcW w:w="2552" w:type="dxa"/>
          </w:tcPr>
          <w:p w14:paraId="7867E98E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Практическое использование моделей классификации и регрессии</w:t>
            </w:r>
          </w:p>
        </w:tc>
        <w:tc>
          <w:tcPr>
            <w:tcW w:w="5954" w:type="dxa"/>
          </w:tcPr>
          <w:p w14:paraId="4577D2CA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продаж.</w:t>
            </w:r>
          </w:p>
          <w:p w14:paraId="20DE5FEF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13116B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8FF530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Реко</w:t>
            </w:r>
            <w:r w:rsidR="00DE525C">
              <w:rPr>
                <w:rFonts w:ascii="Times New Roman" w:hAnsi="Times New Roman" w:cs="Times New Roman"/>
                <w:i/>
                <w:sz w:val="24"/>
                <w:szCs w:val="24"/>
              </w:rPr>
              <w:t>мендуемые источники: п.8, [1-4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];  п.9, [4]-[9]</w:t>
            </w:r>
          </w:p>
        </w:tc>
        <w:tc>
          <w:tcPr>
            <w:tcW w:w="1701" w:type="dxa"/>
          </w:tcPr>
          <w:p w14:paraId="09BDF893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CA6F8B" w14:paraId="583F3E17" w14:textId="77777777" w:rsidTr="00CE053F">
        <w:tc>
          <w:tcPr>
            <w:tcW w:w="2552" w:type="dxa"/>
          </w:tcPr>
          <w:p w14:paraId="0CBED261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954" w:type="dxa"/>
          </w:tcPr>
          <w:p w14:paraId="0F998BAA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агломеративные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алгоритмы. Метод К-средних.</w:t>
            </w:r>
          </w:p>
          <w:p w14:paraId="108FA39F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7184BA57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0BED828F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Сегментирование потребителей.</w:t>
            </w:r>
          </w:p>
          <w:p w14:paraId="31B6719B" w14:textId="33D75D5A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п.8, [</w:t>
            </w:r>
            <w:r w:rsidR="005B1F6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];  п.9, [4]-[9]</w:t>
            </w:r>
          </w:p>
        </w:tc>
        <w:tc>
          <w:tcPr>
            <w:tcW w:w="1701" w:type="dxa"/>
          </w:tcPr>
          <w:p w14:paraId="3F310FFD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CA6F8B" w14:paraId="29BC4196" w14:textId="77777777" w:rsidTr="00CE053F">
        <w:tc>
          <w:tcPr>
            <w:tcW w:w="2552" w:type="dxa"/>
          </w:tcPr>
          <w:p w14:paraId="0D3DE8C0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5954" w:type="dxa"/>
          </w:tcPr>
          <w:p w14:paraId="1B16D2E9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55A60138" w14:textId="6FB9A4A9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: п.8, [</w:t>
            </w:r>
            <w:r w:rsidR="005B1F6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];  п.9, [4]-[9]</w:t>
            </w:r>
          </w:p>
        </w:tc>
        <w:tc>
          <w:tcPr>
            <w:tcW w:w="1701" w:type="dxa"/>
          </w:tcPr>
          <w:p w14:paraId="5C89B39C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</w:tbl>
    <w:p w14:paraId="362CF022" w14:textId="77777777" w:rsidR="00CA6F8B" w:rsidRDefault="00DF66A6" w:rsidP="009D59A3">
      <w:pPr>
        <w:pStyle w:val="1"/>
        <w:spacing w:before="240" w:after="120" w:line="360" w:lineRule="auto"/>
        <w:jc w:val="both"/>
        <w:rPr>
          <w:rFonts w:ascii="Times New Roman" w:hAnsi="Times New Roman" w:cs="Times New Roman"/>
          <w:color w:val="auto"/>
        </w:rPr>
      </w:pPr>
      <w:bookmarkStart w:id="18" w:name="_Toc12945"/>
      <w:r>
        <w:rPr>
          <w:rFonts w:ascii="Times New Roman" w:hAnsi="Times New Roman" w:cs="Times New Roman"/>
          <w:color w:val="auto"/>
        </w:rPr>
        <w:t xml:space="preserve">6. Перечень </w:t>
      </w:r>
      <w:bookmarkStart w:id="19" w:name="_Toc531341386"/>
      <w:r>
        <w:rPr>
          <w:rFonts w:ascii="Times New Roman" w:hAnsi="Times New Roman" w:cs="Times New Roman"/>
          <w:color w:val="auto"/>
        </w:rPr>
        <w:t xml:space="preserve">учебно-методического обеспечения для самостоятельной работы </w:t>
      </w:r>
      <w:bookmarkEnd w:id="19"/>
      <w:r>
        <w:rPr>
          <w:rFonts w:ascii="Times New Roman" w:hAnsi="Times New Roman" w:cs="Times New Roman"/>
          <w:color w:val="auto"/>
        </w:rPr>
        <w:t>обучающихся по дисциплине</w:t>
      </w:r>
      <w:bookmarkEnd w:id="18"/>
    </w:p>
    <w:p w14:paraId="75051D9E" w14:textId="77777777" w:rsidR="00CA6F8B" w:rsidRDefault="00DF66A6" w:rsidP="009D59A3">
      <w:pPr>
        <w:pStyle w:val="2"/>
        <w:spacing w:before="240" w:after="12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86238270"/>
      <w:bookmarkStart w:id="21" w:name="_Toc485836351"/>
      <w:bookmarkStart w:id="22" w:name="_Toc29964"/>
      <w:r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End w:id="20"/>
      <w:bookmarkEnd w:id="21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tbl>
      <w:tblPr>
        <w:tblW w:w="5300" w:type="pct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103"/>
        <w:gridCol w:w="2410"/>
      </w:tblGrid>
      <w:tr w:rsidR="00CA6F8B" w14:paraId="0ADA0816" w14:textId="77777777" w:rsidTr="00CE053F">
        <w:trPr>
          <w:trHeight w:val="1408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B9A43C" w14:textId="77777777" w:rsidR="00CE053F" w:rsidRDefault="00DF66A6" w:rsidP="004A4E3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23" w:name="_Toc485836352"/>
            <w:bookmarkStart w:id="24" w:name="_Toc486238271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(разделов) </w:t>
            </w:r>
          </w:p>
          <w:p w14:paraId="604E2B5C" w14:textId="5CDD0FF2" w:rsidR="00CA6F8B" w:rsidRDefault="00DF66A6" w:rsidP="004A4E3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CEF33D" w14:textId="77777777" w:rsidR="00CE053F" w:rsidRDefault="00DF66A6" w:rsidP="004A4E3D">
            <w:pPr>
              <w:spacing w:after="0"/>
              <w:jc w:val="center"/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 xml:space="preserve">Перечень вопросов, отводимых на </w:t>
            </w:r>
          </w:p>
          <w:p w14:paraId="31E25718" w14:textId="43E7059B" w:rsidR="00CA6F8B" w:rsidRDefault="00DF66A6" w:rsidP="004A4E3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741C6F" w14:textId="77777777" w:rsidR="00CE053F" w:rsidRDefault="00DF66A6" w:rsidP="004A4E3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</w:p>
          <w:p w14:paraId="7F14CF26" w14:textId="77777777" w:rsidR="00CE053F" w:rsidRDefault="00DF66A6" w:rsidP="004A4E3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внеаудиторной </w:t>
            </w:r>
          </w:p>
          <w:p w14:paraId="68866C70" w14:textId="77777777" w:rsidR="00CE053F" w:rsidRDefault="00DF66A6" w:rsidP="004A4E3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самостоятельной </w:t>
            </w:r>
          </w:p>
          <w:p w14:paraId="5333F20F" w14:textId="2C30D5CA" w:rsidR="00CA6F8B" w:rsidRDefault="00DF66A6" w:rsidP="004A4E3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</w:p>
        </w:tc>
      </w:tr>
      <w:tr w:rsidR="00CA6F8B" w14:paraId="23781287" w14:textId="77777777" w:rsidTr="00CE053F">
        <w:trPr>
          <w:trHeight w:val="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74F747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51D727" w14:textId="77777777" w:rsidR="00A26C6C" w:rsidRPr="00A26C6C" w:rsidRDefault="00A26C6C" w:rsidP="004A4E3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6C6C">
              <w:rPr>
                <w:rFonts w:ascii="Times New Roman" w:hAnsi="Times New Roman"/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0132905" w14:textId="1FD76CC2" w:rsidR="00CA6F8B" w:rsidRDefault="00A26C6C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26C6C">
              <w:rPr>
                <w:rFonts w:ascii="Times New Roman" w:hAnsi="Times New Roman"/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199BBA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  <w:tr w:rsidR="00CA6F8B" w14:paraId="7926FE3B" w14:textId="77777777" w:rsidTr="00CE053F">
        <w:trPr>
          <w:trHeight w:val="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6B845B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моделей классификации и регрессии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C1838E" w14:textId="77777777" w:rsidR="00CA6F8B" w:rsidRDefault="00DF66A6" w:rsidP="004A4E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E0B906" w14:textId="77777777" w:rsidR="00CA6F8B" w:rsidRDefault="00DF66A6" w:rsidP="004A4E3D">
            <w:pPr>
              <w:spacing w:after="0"/>
              <w:rPr>
                <w:rFonts w:ascii="Times New Roman" w:eastAsia="Calibri" w:hAnsi="Times New Roman" w:cs="Calibri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CA6F8B" w14:paraId="3D30EC54" w14:textId="77777777" w:rsidTr="00CE053F">
        <w:trPr>
          <w:trHeight w:val="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7F42294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Практическое использование моделей кластерного анализа и поиска аномалий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DF7F6E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68285582" w14:textId="77777777" w:rsidR="00CA6F8B" w:rsidRDefault="00CA6F8B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653F0E" w14:textId="77777777" w:rsidR="00CA6F8B" w:rsidRDefault="00DF66A6" w:rsidP="004A4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CA6F8B" w14:paraId="6BD97BFE" w14:textId="77777777" w:rsidTr="00CE053F">
        <w:trPr>
          <w:trHeight w:val="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E73041" w14:textId="77777777" w:rsidR="00CA6F8B" w:rsidRDefault="00DF66A6" w:rsidP="004A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32EA01" w14:textId="77777777" w:rsidR="00CA6F8B" w:rsidRDefault="00DF66A6" w:rsidP="004A4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4811A3" w14:textId="77777777" w:rsidR="00CA6F8B" w:rsidRDefault="00DF66A6" w:rsidP="004A4E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</w:tbl>
    <w:p w14:paraId="1176C10D" w14:textId="77777777" w:rsidR="00CA6F8B" w:rsidRDefault="00DF66A6" w:rsidP="004A4E3D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22474"/>
      <w:r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bookmarkEnd w:id="23"/>
      <w:bookmarkEnd w:id="24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25"/>
    </w:p>
    <w:p w14:paraId="13D8DA48" w14:textId="41AEAF0A" w:rsidR="00CA6F8B" w:rsidRDefault="00DF66A6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Примерный вариант </w:t>
      </w:r>
      <w:r w:rsidR="00A26C6C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лаборатор</w:t>
      </w: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ной работы</w:t>
      </w:r>
    </w:p>
    <w:p w14:paraId="013AA55F" w14:textId="0D0CCF95" w:rsidR="00CA6F8B" w:rsidRDefault="00A26C6C" w:rsidP="00CE053F">
      <w:pPr>
        <w:pStyle w:val="afd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Лаборатор</w:t>
      </w:r>
      <w:r w:rsidR="00DF66A6">
        <w:rPr>
          <w:sz w:val="28"/>
          <w:szCs w:val="28"/>
        </w:rPr>
        <w:t xml:space="preserve">ная работа проводится в виде соревнования на платформе </w:t>
      </w:r>
      <w:hyperlink r:id="rId11" w:history="1">
        <w:proofErr w:type="spellStart"/>
        <w:r w:rsidR="00DF66A6">
          <w:rPr>
            <w:b/>
            <w:i/>
            <w:sz w:val="28"/>
            <w:szCs w:val="28"/>
          </w:rPr>
          <w:t>kaggle</w:t>
        </w:r>
        <w:proofErr w:type="spellEnd"/>
      </w:hyperlink>
      <w:r w:rsidR="00DF66A6">
        <w:rPr>
          <w:b/>
          <w:i/>
          <w:sz w:val="28"/>
          <w:szCs w:val="28"/>
        </w:rPr>
        <w:t>.</w:t>
      </w:r>
    </w:p>
    <w:p w14:paraId="41E6DD3E" w14:textId="77777777" w:rsidR="00CA6F8B" w:rsidRDefault="00DF66A6" w:rsidP="00CE053F">
      <w:pPr>
        <w:pStyle w:val="af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соревнования строят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 Речь идет о следующем: когда клиент обращается в банк с заявлением о предоставлении кредита,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клиентах, которые уже брали кредит (кто-то из них выполнил свои обязательства по кредитному договору, а кто-то не выполнил). На вероятность возврата кредита может влиять много факторов, причем сложным образом, и для прогнозирования результатов по каждому отдельному случаю участникам соревнования необходимо построить модель машинного обучения, которая на основании данных из заявления о выдаче кредита предсказывает, вернет ли заемщик этот кредит.</w:t>
      </w:r>
    </w:p>
    <w:p w14:paraId="50C2620C" w14:textId="77777777" w:rsidR="00CA6F8B" w:rsidRDefault="00DF66A6" w:rsidP="00CE053F">
      <w:pPr>
        <w:pStyle w:val="afd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Ссылка на чемпионат выдается участникам преподавателем.</w:t>
      </w:r>
    </w:p>
    <w:p w14:paraId="4C385973" w14:textId="77777777" w:rsidR="00CA6F8B" w:rsidRDefault="00DF66A6" w:rsidP="00CE053F">
      <w:pPr>
        <w:pStyle w:val="af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Набор данных сredit_train.csv, который предоставляется участникам соревнования, содержит ряд особенностей, включая пропущенные значения, </w:t>
      </w:r>
      <w:proofErr w:type="spellStart"/>
      <w:r>
        <w:rPr>
          <w:sz w:val="28"/>
          <w:szCs w:val="28"/>
        </w:rPr>
        <w:t>дублирующиеся</w:t>
      </w:r>
      <w:proofErr w:type="spellEnd"/>
      <w:r>
        <w:rPr>
          <w:sz w:val="28"/>
          <w:szCs w:val="28"/>
        </w:rPr>
        <w:t xml:space="preserve"> строки, выбросы и т. п. При построении модели машинного обучения целесообразно попробовать создать новые синтетические факторные признаки, </w:t>
      </w:r>
      <w:r>
        <w:rPr>
          <w:sz w:val="28"/>
          <w:szCs w:val="28"/>
        </w:rPr>
        <w:lastRenderedPageBreak/>
        <w:t>являющиеся функциями от исходных факторов, преобразовать типы данных исходных факторов и т. п.</w:t>
      </w:r>
    </w:p>
    <w:p w14:paraId="28CC6A9E" w14:textId="77777777" w:rsidR="00CA6F8B" w:rsidRDefault="00DF66A6" w:rsidP="00CE053F">
      <w:pPr>
        <w:pStyle w:val="afd"/>
        <w:shd w:val="clear" w:color="auto" w:fill="FFFFFF"/>
        <w:spacing w:before="12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Исходный полный набор данных о кредитах разделен на три набора:</w:t>
      </w:r>
    </w:p>
    <w:p w14:paraId="45230112" w14:textId="77777777" w:rsidR="00CA6F8B" w:rsidRDefault="00DF66A6" w:rsidP="00CE053F">
      <w:pPr>
        <w:numPr>
          <w:ilvl w:val="0"/>
          <w:numId w:val="5"/>
        </w:numPr>
        <w:shd w:val="clear" w:color="auto" w:fill="FFFFFF"/>
        <w:spacing w:after="16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данных сredit_train.csv, предназначенный для обучения модели, включающий 100000 записей о кредитах, относительно каждого из которых известно значение признака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Loan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>
        <w:rPr>
          <w:rFonts w:ascii="Times New Roman" w:hAnsi="Times New Roman" w:cs="Times New Roman"/>
          <w:sz w:val="28"/>
          <w:szCs w:val="28"/>
        </w:rPr>
        <w:t>Fully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Paid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(погашен полностью) или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Charged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Off</w:t>
      </w:r>
      <w:proofErr w:type="spellEnd"/>
      <w:r>
        <w:rPr>
          <w:rFonts w:ascii="Times New Roman" w:hAnsi="Times New Roman" w:cs="Times New Roman"/>
          <w:sz w:val="28"/>
          <w:szCs w:val="28"/>
        </w:rPr>
        <w:t>» (не погашен);</w:t>
      </w:r>
    </w:p>
    <w:p w14:paraId="6AECE8ED" w14:textId="77777777" w:rsidR="00CA6F8B" w:rsidRDefault="00DF66A6" w:rsidP="00CE053F">
      <w:pPr>
        <w:numPr>
          <w:ilvl w:val="0"/>
          <w:numId w:val="5"/>
        </w:numPr>
        <w:shd w:val="clear" w:color="auto" w:fill="FFFFFF"/>
        <w:spacing w:after="16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публичный тестовый набор данных, содержащий 5000 записей о кредитах (участникам соревнования недоступна информация о значении признака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Loan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z w:val="28"/>
          <w:szCs w:val="28"/>
        </w:rPr>
        <w:t>»);</w:t>
      </w:r>
    </w:p>
    <w:p w14:paraId="1DB0C0B0" w14:textId="77777777" w:rsidR="00CA6F8B" w:rsidRDefault="00DF66A6" w:rsidP="00CE053F">
      <w:pPr>
        <w:numPr>
          <w:ilvl w:val="0"/>
          <w:numId w:val="5"/>
        </w:numPr>
        <w:shd w:val="clear" w:color="auto" w:fill="FFFFFF"/>
        <w:spacing w:after="16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закрытый тестовый набор данных, содержащий 5000 записей о кредитах; вычисление (участникам соревнования недоступна информация о значении признака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Loan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14:paraId="20DCEBB1" w14:textId="77777777" w:rsidR="00CA6F8B" w:rsidRDefault="00DF66A6" w:rsidP="00CE053F">
      <w:pPr>
        <w:pStyle w:val="af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соревнования должен загрузить на платформу чемпионата файл с прогнозами по 10000 кредитам, данные по которым представлены в файле credit_test.csv, половина из этих кредитов относится к публичному тестовому набору данных, другая половина - к закрытому тестовому набору данных.</w:t>
      </w:r>
    </w:p>
    <w:p w14:paraId="0A7FD1AE" w14:textId="23B3CFA2" w:rsidR="00CA6F8B" w:rsidRDefault="00DF66A6" w:rsidP="00CE053F">
      <w:pPr>
        <w:pStyle w:val="af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Сразу после загрузки результатов автоматически рассчитывается доля правильных ответов (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>) и рейтинг участников на основании публичного тестового набора данных.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данных.</w:t>
      </w:r>
    </w:p>
    <w:p w14:paraId="55BA4F13" w14:textId="07F56646" w:rsidR="009D59A3" w:rsidRPr="00ED7B63" w:rsidRDefault="00ED7B63" w:rsidP="004A4E3D">
      <w:pPr>
        <w:spacing w:before="240" w:after="12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D7B6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Примерная тематика </w:t>
      </w:r>
      <w:r w:rsidR="009D59A3" w:rsidRPr="00ED7B63">
        <w:rPr>
          <w:rFonts w:ascii="Times New Roman" w:hAnsi="Times New Roman" w:cs="Times New Roman"/>
          <w:b/>
          <w:i/>
          <w:iCs/>
          <w:sz w:val="28"/>
          <w:szCs w:val="28"/>
        </w:rPr>
        <w:t>домашн</w:t>
      </w:r>
      <w:r w:rsidR="00CE053F">
        <w:rPr>
          <w:rFonts w:ascii="Times New Roman" w:hAnsi="Times New Roman" w:cs="Times New Roman"/>
          <w:b/>
          <w:i/>
          <w:iCs/>
          <w:sz w:val="28"/>
          <w:szCs w:val="28"/>
        </w:rPr>
        <w:t>его</w:t>
      </w:r>
      <w:r w:rsidR="009D59A3" w:rsidRPr="00ED7B6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творческ</w:t>
      </w:r>
      <w:r w:rsidR="00CE053F">
        <w:rPr>
          <w:rFonts w:ascii="Times New Roman" w:hAnsi="Times New Roman" w:cs="Times New Roman"/>
          <w:b/>
          <w:i/>
          <w:iCs/>
          <w:sz w:val="28"/>
          <w:szCs w:val="28"/>
        </w:rPr>
        <w:t>ого</w:t>
      </w:r>
      <w:r w:rsidR="009D59A3" w:rsidRPr="00ED7B6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задан</w:t>
      </w:r>
      <w:r w:rsidR="00CE053F">
        <w:rPr>
          <w:rFonts w:ascii="Times New Roman" w:hAnsi="Times New Roman" w:cs="Times New Roman"/>
          <w:b/>
          <w:i/>
          <w:iCs/>
          <w:sz w:val="28"/>
          <w:szCs w:val="28"/>
        </w:rPr>
        <w:t>ия</w:t>
      </w:r>
    </w:p>
    <w:p w14:paraId="3F2DC4F3" w14:textId="0874D5C8" w:rsidR="00ED7B63" w:rsidRDefault="00ED7B63" w:rsidP="00CE053F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машинного обучения для к</w:t>
      </w:r>
      <w:r w:rsidRPr="00ED7B63">
        <w:rPr>
          <w:sz w:val="28"/>
          <w:szCs w:val="28"/>
        </w:rPr>
        <w:t>лассификаци</w:t>
      </w:r>
      <w:r>
        <w:rPr>
          <w:sz w:val="28"/>
          <w:szCs w:val="28"/>
        </w:rPr>
        <w:t>и</w:t>
      </w:r>
      <w:r w:rsidRPr="00ED7B63">
        <w:rPr>
          <w:sz w:val="28"/>
          <w:szCs w:val="28"/>
        </w:rPr>
        <w:t xml:space="preserve"> заемщиков по кредитному статусу</w:t>
      </w:r>
      <w:r>
        <w:rPr>
          <w:sz w:val="28"/>
          <w:szCs w:val="28"/>
        </w:rPr>
        <w:t>.</w:t>
      </w:r>
    </w:p>
    <w:p w14:paraId="3B7B115C" w14:textId="268E0868" w:rsidR="00D9723B" w:rsidRDefault="00D9723B" w:rsidP="00CE053F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машинного обучения для определения кредитных лимитов для заемщиков.</w:t>
      </w:r>
    </w:p>
    <w:p w14:paraId="70FDCE09" w14:textId="0A484977" w:rsidR="00ED7B63" w:rsidRDefault="00ED7B63" w:rsidP="00CE053F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модели машинного обучения для п</w:t>
      </w:r>
      <w:r w:rsidRPr="00ED7B63">
        <w:rPr>
          <w:sz w:val="28"/>
          <w:szCs w:val="28"/>
        </w:rPr>
        <w:t>рогнозировани</w:t>
      </w:r>
      <w:r>
        <w:rPr>
          <w:sz w:val="28"/>
          <w:szCs w:val="28"/>
        </w:rPr>
        <w:t xml:space="preserve">я </w:t>
      </w:r>
      <w:r w:rsidRPr="00ED7B63">
        <w:rPr>
          <w:sz w:val="28"/>
          <w:szCs w:val="28"/>
        </w:rPr>
        <w:t>объема продаж компьютерных игр</w:t>
      </w:r>
      <w:r>
        <w:rPr>
          <w:sz w:val="28"/>
          <w:szCs w:val="28"/>
        </w:rPr>
        <w:t>.</w:t>
      </w:r>
    </w:p>
    <w:p w14:paraId="345CFA87" w14:textId="1A509D13" w:rsidR="00ED7B63" w:rsidRPr="00D9723B" w:rsidRDefault="00ED7B63" w:rsidP="00CE053F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машинного обучения для п</w:t>
      </w:r>
      <w:r w:rsidRPr="00ED7B63">
        <w:rPr>
          <w:sz w:val="28"/>
          <w:szCs w:val="28"/>
        </w:rPr>
        <w:t>рогнозировани</w:t>
      </w:r>
      <w:r>
        <w:rPr>
          <w:sz w:val="28"/>
          <w:szCs w:val="28"/>
        </w:rPr>
        <w:t>я</w:t>
      </w:r>
      <w:r w:rsidRPr="00ED7B63">
        <w:rPr>
          <w:sz w:val="28"/>
          <w:szCs w:val="28"/>
        </w:rPr>
        <w:t xml:space="preserve"> вероятности отклика клиента на маркетинговое предложение</w:t>
      </w:r>
      <w:r>
        <w:rPr>
          <w:sz w:val="28"/>
          <w:szCs w:val="28"/>
        </w:rPr>
        <w:t>.</w:t>
      </w:r>
    </w:p>
    <w:p w14:paraId="485A5A9E" w14:textId="11A7D2D6" w:rsidR="00ED7B63" w:rsidRPr="00D9723B" w:rsidRDefault="00ED7B63" w:rsidP="00CE053F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машинного обучения для </w:t>
      </w:r>
      <w:r w:rsidR="00D9723B">
        <w:rPr>
          <w:sz w:val="28"/>
          <w:szCs w:val="28"/>
        </w:rPr>
        <w:t>к</w:t>
      </w:r>
      <w:r w:rsidR="00D9723B" w:rsidRPr="00D9723B">
        <w:rPr>
          <w:sz w:val="28"/>
          <w:szCs w:val="28"/>
        </w:rPr>
        <w:t>лассификаци</w:t>
      </w:r>
      <w:r w:rsidR="00D9723B">
        <w:rPr>
          <w:sz w:val="28"/>
          <w:szCs w:val="28"/>
        </w:rPr>
        <w:t>и</w:t>
      </w:r>
      <w:r w:rsidR="00D9723B" w:rsidRPr="00D9723B">
        <w:rPr>
          <w:sz w:val="28"/>
          <w:szCs w:val="28"/>
        </w:rPr>
        <w:t xml:space="preserve"> страхователей транспортных средств по уровню риска</w:t>
      </w:r>
      <w:r w:rsidR="00D9723B">
        <w:rPr>
          <w:sz w:val="28"/>
          <w:szCs w:val="28"/>
        </w:rPr>
        <w:t>.</w:t>
      </w:r>
    </w:p>
    <w:p w14:paraId="202A0E57" w14:textId="77777777" w:rsidR="00D9723B" w:rsidRDefault="00ED7B63" w:rsidP="00CE053F">
      <w:pPr>
        <w:pStyle w:val="afd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машинного обучения для </w:t>
      </w:r>
      <w:r w:rsidR="00D9723B">
        <w:rPr>
          <w:sz w:val="28"/>
          <w:szCs w:val="28"/>
        </w:rPr>
        <w:t>прогнозирования</w:t>
      </w:r>
      <w:r w:rsidR="00D9723B" w:rsidRPr="00D9723B">
        <w:rPr>
          <w:sz w:val="28"/>
          <w:szCs w:val="28"/>
        </w:rPr>
        <w:t xml:space="preserve"> страхов</w:t>
      </w:r>
      <w:r w:rsidR="00D9723B">
        <w:rPr>
          <w:sz w:val="28"/>
          <w:szCs w:val="28"/>
        </w:rPr>
        <w:t>ых выплат.</w:t>
      </w:r>
    </w:p>
    <w:p w14:paraId="6022162F" w14:textId="2081BA06" w:rsidR="003A1CB7" w:rsidRPr="00CE053F" w:rsidRDefault="00DF66A6" w:rsidP="00CE053F">
      <w:pPr>
        <w:pStyle w:val="af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CE053F">
        <w:rPr>
          <w:i/>
          <w:sz w:val="28"/>
          <w:szCs w:val="28"/>
        </w:rPr>
        <w:t>Критерии ба</w:t>
      </w:r>
      <w:r w:rsidR="00A26C6C" w:rsidRPr="00CE053F">
        <w:rPr>
          <w:i/>
          <w:sz w:val="28"/>
          <w:szCs w:val="28"/>
        </w:rPr>
        <w:t>л</w:t>
      </w:r>
      <w:r w:rsidRPr="00CE053F">
        <w:rPr>
          <w:i/>
          <w:sz w:val="28"/>
          <w:szCs w:val="28"/>
        </w:rPr>
        <w:t>льной оценки различных форм текущего контроля успеваемости содерж</w:t>
      </w:r>
      <w:r w:rsidR="00A26C6C" w:rsidRPr="00CE053F">
        <w:rPr>
          <w:i/>
          <w:sz w:val="28"/>
          <w:szCs w:val="28"/>
        </w:rPr>
        <w:t>а</w:t>
      </w:r>
      <w:r w:rsidRPr="00CE053F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обучения.</w:t>
      </w:r>
    </w:p>
    <w:p w14:paraId="16BA0096" w14:textId="77777777" w:rsidR="00CA6F8B" w:rsidRDefault="00DF66A6" w:rsidP="00CE053F">
      <w:pPr>
        <w:pStyle w:val="1"/>
        <w:spacing w:before="240" w:after="120" w:line="360" w:lineRule="auto"/>
        <w:rPr>
          <w:rFonts w:ascii="Times New Roman" w:hAnsi="Times New Roman" w:cs="Times New Roman"/>
          <w:color w:val="auto"/>
        </w:rPr>
      </w:pPr>
      <w:bookmarkStart w:id="26" w:name="_Toc8878"/>
      <w:r>
        <w:rPr>
          <w:rFonts w:ascii="Times New Roman" w:hAnsi="Times New Roman" w:cs="Times New Roman"/>
          <w:color w:val="auto"/>
        </w:rPr>
        <w:t xml:space="preserve">7. </w:t>
      </w:r>
      <w:r>
        <w:rPr>
          <w:rFonts w:ascii="Times New Roman" w:eastAsia="Calibri" w:hAnsi="Times New Roman" w:cs="Times New Roman"/>
          <w:color w:val="000000"/>
        </w:rPr>
        <w:t>Фонд оценочных средств для проведения промежуточной аттестации обучающихся по дисциплине</w:t>
      </w:r>
      <w:bookmarkEnd w:id="26"/>
    </w:p>
    <w:p w14:paraId="5DD0454D" w14:textId="6AE0B8FA" w:rsidR="00CA6F8B" w:rsidRDefault="00DF66A6" w:rsidP="00CE053F">
      <w:pPr>
        <w:tabs>
          <w:tab w:val="left" w:pos="-180"/>
        </w:tabs>
        <w:suppressAutoHyphens/>
        <w:spacing w:after="0" w:line="360" w:lineRule="auto"/>
        <w:ind w:right="68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</w:t>
      </w:r>
      <w:r>
        <w:rPr>
          <w:rFonts w:ascii="Times New Roman" w:eastAsia="Calibri" w:hAnsi="Times New Roman" w:cs="Calibri"/>
          <w:i/>
          <w:iCs/>
          <w:color w:val="00000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9FF8A8B" w14:textId="61A35FBD" w:rsidR="00CA6F8B" w:rsidRDefault="00DF66A6" w:rsidP="00CE053F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0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509"/>
        <w:gridCol w:w="2460"/>
        <w:gridCol w:w="2916"/>
        <w:gridCol w:w="2744"/>
      </w:tblGrid>
      <w:tr w:rsidR="00A26C6C" w14:paraId="44A196EB" w14:textId="2759EB1E" w:rsidTr="004A4E3D">
        <w:tc>
          <w:tcPr>
            <w:tcW w:w="1509" w:type="dxa"/>
          </w:tcPr>
          <w:p w14:paraId="294A7E8A" w14:textId="0D5863D5" w:rsidR="00A26C6C" w:rsidRDefault="00A26C6C" w:rsidP="00FA398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60" w:type="dxa"/>
          </w:tcPr>
          <w:p w14:paraId="29E54402" w14:textId="33A6F4F9" w:rsidR="00A26C6C" w:rsidRDefault="00A26C6C" w:rsidP="00FA398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16" w:type="dxa"/>
          </w:tcPr>
          <w:p w14:paraId="5B6ECC54" w14:textId="46D338CE" w:rsidR="00A26C6C" w:rsidRDefault="00A26C6C" w:rsidP="00FA398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44" w:type="dxa"/>
          </w:tcPr>
          <w:p w14:paraId="3F9DB6FD" w14:textId="65F123E5" w:rsidR="00A26C6C" w:rsidRDefault="00A26C6C" w:rsidP="00FA3985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26C6C" w14:paraId="5B5882E9" w14:textId="2081E0A1" w:rsidTr="004A4E3D">
        <w:tc>
          <w:tcPr>
            <w:tcW w:w="1509" w:type="dxa"/>
            <w:vMerge w:val="restart"/>
          </w:tcPr>
          <w:p w14:paraId="0F3BCAC2" w14:textId="77777777" w:rsidR="00A26C6C" w:rsidRDefault="00A26C6C" w:rsidP="004A4E3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понимать принципы работы современных информаци</w:t>
            </w: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онных технологий и использовать их для решения задач профессиональной деятельности</w:t>
            </w:r>
          </w:p>
          <w:p w14:paraId="38F841E8" w14:textId="2E3DE776" w:rsidR="00FA3985" w:rsidRPr="005255AB" w:rsidRDefault="00FA3985" w:rsidP="004A4E3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(ОПК-7)</w:t>
            </w:r>
          </w:p>
        </w:tc>
        <w:tc>
          <w:tcPr>
            <w:tcW w:w="2460" w:type="dxa"/>
          </w:tcPr>
          <w:p w14:paraId="27053DF8" w14:textId="72F57A5C" w:rsidR="00A26C6C" w:rsidRDefault="00FA3985" w:rsidP="00FA3985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26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Обладает навыками подбора информационно-коммуникационных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компьютерных </w:t>
            </w:r>
            <w:r w:rsidR="00A26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технологий, баз данных, пакетов прикладных программ </w:t>
            </w:r>
            <w:r w:rsidR="00A26C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решения инженерно-технических и технико-экономических задач</w:t>
            </w:r>
          </w:p>
        </w:tc>
        <w:tc>
          <w:tcPr>
            <w:tcW w:w="2916" w:type="dxa"/>
          </w:tcPr>
          <w:p w14:paraId="1A3A256E" w14:textId="52789CAF" w:rsidR="00D76A5E" w:rsidRDefault="00A26C6C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методы и алгоритмы машинного обучения и их компьютерную реализацию в пакетах прикладных программ</w:t>
            </w:r>
          </w:p>
          <w:p w14:paraId="6B2A930E" w14:textId="60FB0D4D" w:rsidR="00A26C6C" w:rsidRDefault="00A26C6C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выбирать методы и алгоритмы машинного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обучения для решения бизнес-задач</w:t>
            </w:r>
          </w:p>
        </w:tc>
        <w:tc>
          <w:tcPr>
            <w:tcW w:w="2744" w:type="dxa"/>
          </w:tcPr>
          <w:p w14:paraId="10EBBF24" w14:textId="13D57214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Перечислите основные классы моделей машинного обучения, их характеристики и отличия.</w:t>
            </w:r>
          </w:p>
          <w:p w14:paraId="3193365D" w14:textId="3F108FEF" w:rsidR="00A26C6C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Осуществите сбор статистической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ции по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D76A5E" w14:paraId="09611B1A" w14:textId="77995843" w:rsidTr="004A4E3D">
        <w:tc>
          <w:tcPr>
            <w:tcW w:w="1509" w:type="dxa"/>
            <w:vMerge/>
          </w:tcPr>
          <w:p w14:paraId="21E422E4" w14:textId="77777777" w:rsidR="00D76A5E" w:rsidRDefault="00D76A5E" w:rsidP="004A4E3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14:paraId="481B5813" w14:textId="77777777" w:rsidR="00D76A5E" w:rsidRDefault="00D76A5E" w:rsidP="004A4E3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современными методами проектирования, применения и обеспечения информационной безопасности баз данных, навыками моделирования, анализа и использования формальных методов конструирования программного обеспечения</w:t>
            </w:r>
          </w:p>
        </w:tc>
        <w:tc>
          <w:tcPr>
            <w:tcW w:w="2916" w:type="dxa"/>
          </w:tcPr>
          <w:p w14:paraId="5C0EA32C" w14:textId="7E862A73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</w:t>
            </w:r>
            <w:r w:rsidR="004A4E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3896B9C2" w14:textId="77777777" w:rsidR="00D76A5E" w:rsidRPr="004E43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строить модели классификации, регрессии, кластерного анализа и поиска аномалий для решения конкретных практических бизнес-задач</w:t>
            </w:r>
          </w:p>
        </w:tc>
        <w:tc>
          <w:tcPr>
            <w:tcW w:w="2744" w:type="dxa"/>
          </w:tcPr>
          <w:p w14:paraId="07C20997" w14:textId="18517958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основные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50DBF14F" w14:textId="436B38C4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по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D76A5E" w14:paraId="7B546CBD" w14:textId="20C53DFD" w:rsidTr="004A4E3D">
        <w:tc>
          <w:tcPr>
            <w:tcW w:w="1509" w:type="dxa"/>
            <w:vMerge w:val="restart"/>
          </w:tcPr>
          <w:p w14:paraId="3A2738D0" w14:textId="77777777" w:rsidR="00D76A5E" w:rsidRDefault="00D76A5E" w:rsidP="004A4E3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Способен решать профессиональные задачи на основе истории и философии нововведений, математических методов и моделей для управления </w:t>
            </w:r>
            <w:r w:rsidRPr="00445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инновациями, компьютерных технологий в инновационной сфере</w:t>
            </w:r>
          </w:p>
          <w:p w14:paraId="184B2D8D" w14:textId="02AAEF74" w:rsidR="00FA3985" w:rsidRPr="005255AB" w:rsidRDefault="00FA3985" w:rsidP="004A4E3D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(ОПК-8)</w:t>
            </w:r>
          </w:p>
        </w:tc>
        <w:tc>
          <w:tcPr>
            <w:tcW w:w="2460" w:type="dxa"/>
          </w:tcPr>
          <w:p w14:paraId="171F2981" w14:textId="479181C0" w:rsidR="00D76A5E" w:rsidRPr="00AC6B91" w:rsidRDefault="00D76A5E" w:rsidP="004A4E3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знаниями истории и философии новов</w:t>
            </w:r>
            <w:r w:rsidR="005636B8">
              <w:rPr>
                <w:rFonts w:ascii="Times New Roman" w:hAnsi="Times New Roman" w:cs="Times New Roman"/>
                <w:sz w:val="24"/>
                <w:szCs w:val="24"/>
              </w:rPr>
              <w:t>ведений, математических методов и</w:t>
            </w:r>
            <w:r w:rsidRPr="00AC6B91">
              <w:rPr>
                <w:rFonts w:ascii="Times New Roman" w:hAnsi="Times New Roman" w:cs="Times New Roman"/>
                <w:sz w:val="24"/>
                <w:szCs w:val="24"/>
              </w:rPr>
              <w:t xml:space="preserve"> моделей, компьютерных технологий в инновационной сфере</w:t>
            </w:r>
          </w:p>
        </w:tc>
        <w:tc>
          <w:tcPr>
            <w:tcW w:w="2916" w:type="dxa"/>
          </w:tcPr>
          <w:p w14:paraId="218804F2" w14:textId="77777777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этапы развития искусственного интеллекта</w:t>
            </w:r>
          </w:p>
          <w:p w14:paraId="7A326B89" w14:textId="77777777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классические и современные методы и алгоритмы классификации, регрессии, кластерного анализа и поиска аномалий для решения конкретных практических бизнес-задач</w:t>
            </w:r>
          </w:p>
        </w:tc>
        <w:tc>
          <w:tcPr>
            <w:tcW w:w="2744" w:type="dxa"/>
          </w:tcPr>
          <w:p w14:paraId="17CCA5B2" w14:textId="502FD44B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основные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49E7E807" w14:textId="388E5FAA" w:rsidR="00D76A5E" w:rsidRPr="004A4E3D" w:rsidRDefault="004A4E3D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4A4E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усиленных деревьев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Сравните основные метрики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качества построенных моделей и обоснуйте выбор наилучшей модели.</w:t>
            </w:r>
          </w:p>
        </w:tc>
      </w:tr>
      <w:tr w:rsidR="00D76A5E" w14:paraId="45435A07" w14:textId="60BD3B91" w:rsidTr="004A4E3D">
        <w:tc>
          <w:tcPr>
            <w:tcW w:w="1509" w:type="dxa"/>
            <w:vMerge/>
          </w:tcPr>
          <w:p w14:paraId="57141508" w14:textId="77777777" w:rsidR="00D76A5E" w:rsidRDefault="00D76A5E" w:rsidP="004A4E3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14:paraId="3877C606" w14:textId="51259384" w:rsidR="00D76A5E" w:rsidRDefault="005636B8" w:rsidP="004A4E3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76A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Использует методики решения изобретательских задач на основе </w:t>
            </w:r>
            <w:r w:rsidR="00D76A5E" w:rsidRPr="00AC6B91">
              <w:rPr>
                <w:rFonts w:ascii="Times New Roman" w:hAnsi="Times New Roman" w:cs="Times New Roman"/>
                <w:sz w:val="24"/>
                <w:szCs w:val="24"/>
              </w:rPr>
              <w:t>истории и философии нововведений</w:t>
            </w:r>
            <w:r w:rsidR="00D76A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6A5E" w:rsidRPr="00AC6B91">
              <w:rPr>
                <w:rFonts w:ascii="Times New Roman" w:hAnsi="Times New Roman" w:cs="Times New Roman"/>
                <w:sz w:val="24"/>
                <w:szCs w:val="24"/>
              </w:rPr>
              <w:t>математических методов</w:t>
            </w:r>
            <w:r w:rsidR="00D76A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76A5E" w:rsidRPr="00AC6B91">
              <w:rPr>
                <w:rFonts w:ascii="Times New Roman" w:hAnsi="Times New Roman" w:cs="Times New Roman"/>
                <w:sz w:val="24"/>
                <w:szCs w:val="24"/>
              </w:rPr>
              <w:t>моделей</w:t>
            </w:r>
            <w:r w:rsidR="00D76A5E">
              <w:rPr>
                <w:rFonts w:ascii="Times New Roman" w:hAnsi="Times New Roman" w:cs="Times New Roman"/>
                <w:sz w:val="24"/>
                <w:szCs w:val="24"/>
              </w:rPr>
              <w:t xml:space="preserve"> для управления инновациями</w:t>
            </w:r>
          </w:p>
        </w:tc>
        <w:tc>
          <w:tcPr>
            <w:tcW w:w="2916" w:type="dxa"/>
          </w:tcPr>
          <w:p w14:paraId="65F4A028" w14:textId="3108DA22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этапы построения моделей машинного обучения и метрики их качества</w:t>
            </w:r>
          </w:p>
          <w:p w14:paraId="74B0FF69" w14:textId="41E64B6A" w:rsidR="00D76A5E" w:rsidRDefault="00FA3985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D76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D76A5E"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="00D76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и совершенствовать модели машинного обучения</w:t>
            </w:r>
          </w:p>
        </w:tc>
        <w:tc>
          <w:tcPr>
            <w:tcW w:w="2744" w:type="dxa"/>
          </w:tcPr>
          <w:p w14:paraId="4109C8E3" w14:textId="77777777" w:rsidR="004A4E3D" w:rsidRPr="004A4E3D" w:rsidRDefault="004A4E3D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4A4E3D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Перечислите основные этапы построения моделей машинного обучения и метрики их качества </w:t>
            </w:r>
          </w:p>
          <w:p w14:paraId="56A32083" w14:textId="08946C42" w:rsidR="00D76A5E" w:rsidRDefault="004A4E3D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с несбалансированными классами постройте модель прогнозирования вероятности банкротства без балансировки классов,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андерсэмплингом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оверсэмплингом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  <w:tr w:rsidR="00D76A5E" w:rsidRPr="004A4E3D" w14:paraId="7F5B5CF8" w14:textId="4B231E93" w:rsidTr="004A4E3D">
        <w:tc>
          <w:tcPr>
            <w:tcW w:w="1509" w:type="dxa"/>
            <w:vMerge w:val="restart"/>
          </w:tcPr>
          <w:p w14:paraId="1DE351A9" w14:textId="77777777" w:rsidR="00D76A5E" w:rsidRDefault="00D76A5E" w:rsidP="004A4E3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разрабатывать алгоритмы и компьютерные программы, пригодные для практического применения</w:t>
            </w:r>
          </w:p>
          <w:p w14:paraId="3FFEC084" w14:textId="2E0B1DE6" w:rsidR="005636B8" w:rsidRPr="005255AB" w:rsidRDefault="005636B8" w:rsidP="004A4E3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(ОПК-10)</w:t>
            </w:r>
          </w:p>
        </w:tc>
        <w:tc>
          <w:tcPr>
            <w:tcW w:w="2460" w:type="dxa"/>
          </w:tcPr>
          <w:p w14:paraId="2B2C61F2" w14:textId="77777777" w:rsidR="00D76A5E" w:rsidRDefault="00D76A5E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Разрабатывает алгоритмы и программные приложения для решения практических задач </w:t>
            </w:r>
            <w:proofErr w:type="spellStart"/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6" w:type="dxa"/>
          </w:tcPr>
          <w:p w14:paraId="60B63A28" w14:textId="12AF95EA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технологические особенности компьютерной реализации основных моделей, методов и алгоритмов машинного обучения </w:t>
            </w:r>
            <w:r w:rsidR="00981F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49E2080B" w14:textId="77777777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4E435E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компьютерные системы машинного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профессиональной сфере. </w:t>
            </w:r>
          </w:p>
        </w:tc>
        <w:tc>
          <w:tcPr>
            <w:tcW w:w="2744" w:type="dxa"/>
          </w:tcPr>
          <w:p w14:paraId="07495BF4" w14:textId="77777777" w:rsidR="00D76A5E" w:rsidRPr="000C4064" w:rsidRDefault="004A4E3D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Расскажите об особенностях технологии </w:t>
            </w:r>
            <w:proofErr w:type="spellStart"/>
            <w:r w:rsidRPr="004A4E3D">
              <w:rPr>
                <w:rFonts w:ascii="Times New Roman" w:hAnsi="Times New Roman" w:cs="Times New Roman"/>
                <w:sz w:val="24"/>
                <w:szCs w:val="24"/>
              </w:rPr>
              <w:t>зерокодинга</w:t>
            </w:r>
            <w:proofErr w:type="spellEnd"/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моделей машинного обучения на примере </w:t>
            </w:r>
            <w:proofErr w:type="spellStart"/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RapidMiner</w:t>
            </w:r>
            <w:proofErr w:type="spellEnd"/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Loginom</w:t>
            </w:r>
            <w:proofErr w:type="spellEnd"/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Designer</w:t>
            </w: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Azure</w:t>
            </w: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4A4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Studio</w:t>
            </w:r>
          </w:p>
          <w:p w14:paraId="1D58D734" w14:textId="60C30C4D" w:rsidR="004A4E3D" w:rsidRPr="000C4064" w:rsidRDefault="004A4E3D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Разработайте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машинного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прогнозирования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кредитного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лимита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заемщика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одном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сервисов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RapidMiner</w:t>
            </w:r>
            <w:proofErr w:type="spellEnd"/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Loginom</w:t>
            </w:r>
            <w:proofErr w:type="spellEnd"/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Designer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Azure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0C4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Studio</w:t>
            </w:r>
          </w:p>
        </w:tc>
      </w:tr>
      <w:tr w:rsidR="00D76A5E" w14:paraId="53FC978C" w14:textId="7444ABA5" w:rsidTr="004A4E3D">
        <w:tc>
          <w:tcPr>
            <w:tcW w:w="1509" w:type="dxa"/>
            <w:vMerge/>
          </w:tcPr>
          <w:p w14:paraId="010A17D5" w14:textId="77777777" w:rsidR="00D76A5E" w:rsidRPr="000C4064" w:rsidRDefault="00D76A5E" w:rsidP="004A4E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14:paraId="7B40E552" w14:textId="77777777" w:rsidR="00D76A5E" w:rsidRDefault="00D76A5E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Применяет современные модели 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программны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в целях развития цифровых продуктов</w:t>
            </w:r>
            <w:r w:rsidRPr="005255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6" w:type="dxa"/>
          </w:tcPr>
          <w:p w14:paraId="3E571E52" w14:textId="11537356" w:rsidR="00D76A5E" w:rsidRDefault="00D76A5E" w:rsidP="004A4E3D">
            <w:pPr>
              <w:tabs>
                <w:tab w:val="left" w:pos="993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применения систем искусственного интеллекта для развития цифровых продуктов. </w:t>
            </w:r>
            <w:r w:rsidR="00981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F330968" w14:textId="77777777" w:rsidR="00D76A5E" w:rsidRPr="00B53E7D" w:rsidRDefault="00D76A5E" w:rsidP="004A4E3D">
            <w:pPr>
              <w:tabs>
                <w:tab w:val="left" w:pos="993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эффективность влияния результатов внедрения систем искусственного интеллекта на основе анализа метрик качества</w:t>
            </w:r>
          </w:p>
        </w:tc>
        <w:tc>
          <w:tcPr>
            <w:tcW w:w="2744" w:type="dxa"/>
          </w:tcPr>
          <w:p w14:paraId="29335DF7" w14:textId="77777777" w:rsidR="00D76A5E" w:rsidRDefault="00981F72" w:rsidP="004A4E3D">
            <w:pPr>
              <w:tabs>
                <w:tab w:val="left" w:pos="993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</w:t>
            </w:r>
            <w:r w:rsidRPr="00981F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изображениям для развития цифровых продуктов. </w:t>
            </w:r>
          </w:p>
          <w:p w14:paraId="0979DD45" w14:textId="5F393576" w:rsidR="00981F72" w:rsidRPr="00981F72" w:rsidRDefault="00981F72" w:rsidP="004A4E3D">
            <w:pPr>
              <w:tabs>
                <w:tab w:val="left" w:pos="993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</w:tc>
      </w:tr>
      <w:tr w:rsidR="00D76A5E" w:rsidRPr="00981F72" w14:paraId="31699FD8" w14:textId="232A4B27" w:rsidTr="004A4E3D">
        <w:tc>
          <w:tcPr>
            <w:tcW w:w="1509" w:type="dxa"/>
            <w:vMerge w:val="restart"/>
          </w:tcPr>
          <w:p w14:paraId="0886C6DD" w14:textId="77777777" w:rsidR="00D76A5E" w:rsidRDefault="00D76A5E" w:rsidP="004A4E3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Способность разрабатывать проекты реализации инноваций с использованием теории решения инженерных задач и других теорий поиска нестандартных, креативных решений, формулировать техническое задание, использовать средства автоматизации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проектировании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подготовке </w:t>
            </w:r>
            <w:r w:rsidR="00563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цифровых инноваций в проектах</w:t>
            </w:r>
          </w:p>
          <w:p w14:paraId="13804324" w14:textId="6E1739AE" w:rsidR="005636B8" w:rsidRPr="005255AB" w:rsidRDefault="005636B8" w:rsidP="004A4E3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(ПКП-3)</w:t>
            </w:r>
          </w:p>
        </w:tc>
        <w:tc>
          <w:tcPr>
            <w:tcW w:w="2460" w:type="dxa"/>
          </w:tcPr>
          <w:p w14:paraId="3A9C6C08" w14:textId="77777777" w:rsidR="00D76A5E" w:rsidRPr="002E213C" w:rsidRDefault="00D76A5E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2E213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информационные технологии и инструментальные средства при разработке проектов </w:t>
            </w:r>
          </w:p>
        </w:tc>
        <w:tc>
          <w:tcPr>
            <w:tcW w:w="2916" w:type="dxa"/>
          </w:tcPr>
          <w:p w14:paraId="1DE95257" w14:textId="77777777" w:rsidR="00D76A5E" w:rsidRDefault="00D76A5E" w:rsidP="00981F7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B53E7D">
              <w:rPr>
                <w:rFonts w:ascii="Times New Roman" w:hAnsi="Times New Roman" w:cs="Times New Roman"/>
                <w:sz w:val="24"/>
                <w:szCs w:val="24"/>
              </w:rPr>
              <w:t>технологические возможности и особенности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основных инструментальных средств реализации систем искусственного интеллекта</w:t>
            </w:r>
          </w:p>
          <w:p w14:paraId="1B088882" w14:textId="77777777" w:rsidR="00D76A5E" w:rsidRDefault="00D76A5E" w:rsidP="00981F7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 w:rsidRPr="00B53E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инструментальные средства для реализации систем искусственного интеллекта. </w:t>
            </w:r>
          </w:p>
        </w:tc>
        <w:tc>
          <w:tcPr>
            <w:tcW w:w="2744" w:type="dxa"/>
          </w:tcPr>
          <w:p w14:paraId="708F0BCE" w14:textId="2B1FD30F" w:rsidR="00981F72" w:rsidRDefault="00981F72" w:rsidP="00981F7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72">
              <w:rPr>
                <w:rFonts w:ascii="Times New Roman" w:hAnsi="Times New Roman" w:cs="Times New Roman"/>
                <w:sz w:val="24"/>
                <w:szCs w:val="24"/>
              </w:rPr>
              <w:t xml:space="preserve">Расскажите о технологических возможностях и особенностях сервиса </w:t>
            </w:r>
            <w:r w:rsidRPr="0098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981F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Colab</w:t>
            </w:r>
            <w:proofErr w:type="spellEnd"/>
            <w:r w:rsidRPr="00981F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1F7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891DBA7" w14:textId="3AC4CE01" w:rsidR="00D76A5E" w:rsidRPr="00981F72" w:rsidRDefault="00981F72" w:rsidP="00981F7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7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систему машинного обучения для прогнозирования кредитного лимита заемщика в сервисе </w:t>
            </w:r>
            <w:r w:rsidRPr="0098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981F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Colab</w:t>
            </w:r>
            <w:proofErr w:type="spellEnd"/>
            <w:r w:rsidRPr="00981F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6A5E" w14:paraId="2CFC92AB" w14:textId="7EA47041" w:rsidTr="004A4E3D">
        <w:tc>
          <w:tcPr>
            <w:tcW w:w="1509" w:type="dxa"/>
            <w:vMerge/>
          </w:tcPr>
          <w:p w14:paraId="17D93ADE" w14:textId="77777777" w:rsidR="00D76A5E" w:rsidRPr="00981F72" w:rsidRDefault="00D76A5E" w:rsidP="004A4E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14:paraId="03B405DB" w14:textId="77777777" w:rsidR="00D76A5E" w:rsidRDefault="00D76A5E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Разрабатывает компьютерные модели исследуемых процессов и систем</w:t>
            </w:r>
          </w:p>
        </w:tc>
        <w:tc>
          <w:tcPr>
            <w:tcW w:w="2916" w:type="dxa"/>
          </w:tcPr>
          <w:p w14:paraId="5C42034A" w14:textId="46489C18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разработки компьютерных моделей машинного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49DC8C3B" w14:textId="1FC178BF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разрабатывать компьютерные модели классификации, регрессии, кластерного анализа,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поиска аномалий для исследования бизнес-процессов и систем</w:t>
            </w:r>
          </w:p>
        </w:tc>
        <w:tc>
          <w:tcPr>
            <w:tcW w:w="2744" w:type="dxa"/>
          </w:tcPr>
          <w:p w14:paraId="709152A1" w14:textId="5A08EF04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05735E9C" w14:textId="42C527F7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данные в виде файла формата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 Проведите первичную обработку данных. Постройте компьютерную модель прогнозирования продаж.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D76A5E" w14:paraId="11C60F69" w14:textId="360136DA" w:rsidTr="004A4E3D">
        <w:tc>
          <w:tcPr>
            <w:tcW w:w="1509" w:type="dxa"/>
            <w:vMerge/>
          </w:tcPr>
          <w:p w14:paraId="6573EEF6" w14:textId="77777777" w:rsidR="00D76A5E" w:rsidRDefault="00D76A5E" w:rsidP="004A4E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14:paraId="2BA33CA5" w14:textId="77777777" w:rsidR="00D76A5E" w:rsidRDefault="00D76A5E" w:rsidP="004A4E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Применяет навыки конструктивного мышления, методы анализа вариантов проектных, конструкторских и технологических решений для выбора оптимального</w:t>
            </w:r>
          </w:p>
        </w:tc>
        <w:tc>
          <w:tcPr>
            <w:tcW w:w="2916" w:type="dxa"/>
          </w:tcPr>
          <w:p w14:paraId="305A4149" w14:textId="30C4CB0E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принципы оценки качества моделей машинного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981F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</w:p>
          <w:p w14:paraId="118761F8" w14:textId="77777777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D59A3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качество построенных моделей машинного обучения</w:t>
            </w:r>
          </w:p>
        </w:tc>
        <w:tc>
          <w:tcPr>
            <w:tcW w:w="2744" w:type="dxa"/>
          </w:tcPr>
          <w:p w14:paraId="6EEBDA06" w14:textId="1322CE72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  <w:p w14:paraId="67A21B2A" w14:textId="4A17AE24" w:rsidR="00D76A5E" w:rsidRDefault="00D76A5E" w:rsidP="004A4E3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из открытых источников. Представьте эти данные в виде файла формата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 Проведите первичную обработку данных. Постройте связанную с данными модель машинного обучения. Оцените качество построенной модели.</w:t>
            </w:r>
          </w:p>
        </w:tc>
      </w:tr>
    </w:tbl>
    <w:p w14:paraId="539CB50B" w14:textId="3DDA499A" w:rsidR="00A26C6C" w:rsidRDefault="00A26C6C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46A2E5D0" w14:textId="77777777" w:rsidR="00CA6F8B" w:rsidRDefault="00DF66A6" w:rsidP="004A4E3D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14:paraId="725724B7" w14:textId="77777777" w:rsidR="00CA6F8B" w:rsidRDefault="00DF66A6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Примеры тестовых заданий</w:t>
      </w:r>
    </w:p>
    <w:p w14:paraId="14287D9D" w14:textId="77777777" w:rsidR="00CA6F8B" w:rsidRDefault="00CA6F8B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7067B0B2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54F29380" w14:textId="77777777" w:rsidR="00CA6F8B" w:rsidRDefault="00DF66A6" w:rsidP="00CE053F">
      <w:pPr>
        <w:pStyle w:val="aff1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14:paraId="791172A2" w14:textId="77777777" w:rsidR="00CA6F8B" w:rsidRDefault="00DF66A6" w:rsidP="00CE053F">
      <w:pPr>
        <w:pStyle w:val="aff1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14:paraId="2D67A897" w14:textId="77777777" w:rsidR="00CA6F8B" w:rsidRDefault="00DF66A6" w:rsidP="00CE053F">
      <w:pPr>
        <w:pStyle w:val="aff1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14:paraId="7CBB6685" w14:textId="5B39EA30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Укажите лишний этап построения модели</w:t>
      </w:r>
      <w:r w:rsidR="00A26C6C">
        <w:rPr>
          <w:rFonts w:ascii="Times New Roman" w:hAnsi="Times New Roman" w:cs="Times New Roman"/>
          <w:color w:val="000000"/>
          <w:sz w:val="28"/>
          <w:szCs w:val="28"/>
        </w:rPr>
        <w:t xml:space="preserve"> машинного </w:t>
      </w:r>
      <w:proofErr w:type="spellStart"/>
      <w:r w:rsidR="00A26C6C">
        <w:rPr>
          <w:rFonts w:ascii="Times New Roman" w:hAnsi="Times New Roman" w:cs="Times New Roman"/>
          <w:color w:val="000000"/>
          <w:sz w:val="28"/>
          <w:szCs w:val="28"/>
        </w:rPr>
        <w:t>обученичя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58E8F7" w14:textId="77777777" w:rsidR="00CA6F8B" w:rsidRDefault="00DF66A6" w:rsidP="00CE053F">
      <w:pPr>
        <w:pStyle w:val="aff1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и верификация исходных данных</w:t>
      </w:r>
    </w:p>
    <w:p w14:paraId="39EE0DE5" w14:textId="77777777" w:rsidR="00CA6F8B" w:rsidRDefault="00DF66A6" w:rsidP="00CE053F">
      <w:pPr>
        <w:pStyle w:val="aff1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факторов</w:t>
      </w:r>
    </w:p>
    <w:p w14:paraId="7C97CC93" w14:textId="77777777" w:rsidR="00CA6F8B" w:rsidRDefault="00DF66A6" w:rsidP="00CE053F">
      <w:pPr>
        <w:pStyle w:val="aff1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модели</w:t>
      </w:r>
    </w:p>
    <w:p w14:paraId="6690210E" w14:textId="77777777" w:rsidR="00CA6F8B" w:rsidRDefault="00DF66A6" w:rsidP="00CE053F">
      <w:pPr>
        <w:pStyle w:val="aff1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Получение оценок</w:t>
      </w:r>
    </w:p>
    <w:p w14:paraId="42510774" w14:textId="77777777" w:rsidR="00CA6F8B" w:rsidRDefault="00DF66A6" w:rsidP="00CE053F">
      <w:pPr>
        <w:pStyle w:val="aff1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полученных результатов с заинтересованными лицами</w:t>
      </w:r>
    </w:p>
    <w:p w14:paraId="3997C029" w14:textId="77777777" w:rsidR="00CA6F8B" w:rsidRDefault="00DF66A6" w:rsidP="00CE053F">
      <w:pPr>
        <w:pStyle w:val="aff1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статистической значимости модели</w:t>
      </w:r>
    </w:p>
    <w:p w14:paraId="0DB3C8A1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Глубокое обучение включает в себя:</w:t>
      </w:r>
    </w:p>
    <w:p w14:paraId="452472E6" w14:textId="77777777" w:rsidR="00CA6F8B" w:rsidRDefault="00DF66A6" w:rsidP="00CE053F">
      <w:pPr>
        <w:pStyle w:val="aff1"/>
        <w:numPr>
          <w:ilvl w:val="0"/>
          <w:numId w:val="9"/>
        </w:numPr>
        <w:spacing w:after="160" w:line="36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Регрессионные модели</w:t>
      </w:r>
    </w:p>
    <w:p w14:paraId="2258B40E" w14:textId="77777777" w:rsidR="00CA6F8B" w:rsidRDefault="00DF66A6" w:rsidP="00CE053F">
      <w:pPr>
        <w:pStyle w:val="aff1"/>
        <w:numPr>
          <w:ilvl w:val="0"/>
          <w:numId w:val="9"/>
        </w:numPr>
        <w:spacing w:after="160" w:line="36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Совокупность различных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моделей</w:t>
      </w:r>
    </w:p>
    <w:p w14:paraId="4000300A" w14:textId="77777777" w:rsidR="00CA6F8B" w:rsidRDefault="00DF66A6" w:rsidP="00CE053F">
      <w:pPr>
        <w:pStyle w:val="aff1"/>
        <w:numPr>
          <w:ilvl w:val="0"/>
          <w:numId w:val="9"/>
        </w:numPr>
        <w:spacing w:after="160" w:line="36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классификации</w:t>
      </w:r>
    </w:p>
    <w:p w14:paraId="623FB6E3" w14:textId="77777777" w:rsidR="00CA6F8B" w:rsidRDefault="00DF66A6" w:rsidP="00CE053F">
      <w:pPr>
        <w:pStyle w:val="aff1"/>
        <w:numPr>
          <w:ilvl w:val="0"/>
          <w:numId w:val="9"/>
        </w:numPr>
        <w:spacing w:after="160" w:line="36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Градиентный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</w:p>
    <w:p w14:paraId="415818B4" w14:textId="77777777" w:rsidR="00CA6F8B" w:rsidRDefault="00DF66A6" w:rsidP="00CE053F">
      <w:pPr>
        <w:pStyle w:val="aff1"/>
        <w:numPr>
          <w:ilvl w:val="0"/>
          <w:numId w:val="9"/>
        </w:numPr>
        <w:spacing w:after="160" w:line="36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14:paraId="6BB87CFE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1FA000AE" w14:textId="77777777" w:rsidR="00CA6F8B" w:rsidRDefault="00DF66A6" w:rsidP="00CE053F">
      <w:pPr>
        <w:pStyle w:val="aff1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семантические анализаторы</w:t>
      </w:r>
    </w:p>
    <w:p w14:paraId="5846D5F9" w14:textId="77777777" w:rsidR="00CA6F8B" w:rsidRDefault="00DF66A6" w:rsidP="00CE053F">
      <w:pPr>
        <w:pStyle w:val="aff1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матрицы граничных значений</w:t>
      </w:r>
    </w:p>
    <w:p w14:paraId="308B853A" w14:textId="77777777" w:rsidR="00CA6F8B" w:rsidRDefault="00DF66A6" w:rsidP="00CE053F">
      <w:pPr>
        <w:pStyle w:val="aff1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конверторы отраслевых классификаторов</w:t>
      </w:r>
    </w:p>
    <w:p w14:paraId="7382DEC1" w14:textId="77777777" w:rsidR="00CA6F8B" w:rsidRDefault="00DF66A6" w:rsidP="00CE053F">
      <w:pPr>
        <w:pStyle w:val="aff1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решающих правил</w:t>
      </w:r>
    </w:p>
    <w:p w14:paraId="7EA88666" w14:textId="77777777" w:rsidR="00CA6F8B" w:rsidRDefault="00DF66A6" w:rsidP="00CE053F">
      <w:pPr>
        <w:pStyle w:val="aff1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данных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>
        <w:rPr>
          <w:rFonts w:ascii="Times New Roman" w:hAnsi="Times New Roman" w:cs="Times New Roman"/>
          <w:sz w:val="28"/>
          <w:szCs w:val="28"/>
        </w:rPr>
        <w:t>-центра</w:t>
      </w:r>
    </w:p>
    <w:p w14:paraId="2238F3AA" w14:textId="77777777" w:rsidR="00CA6F8B" w:rsidRDefault="00DF66A6" w:rsidP="00CE053F">
      <w:pPr>
        <w:pStyle w:val="aff1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тестовые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валидационные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выборки</w:t>
      </w:r>
    </w:p>
    <w:p w14:paraId="7DE876ED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A276ED0" w14:textId="77777777" w:rsidR="00CA6F8B" w:rsidRDefault="00DF66A6" w:rsidP="00CE053F">
      <w:pPr>
        <w:pStyle w:val="aff1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Кохонена</w:t>
      </w:r>
      <w:proofErr w:type="spellEnd"/>
    </w:p>
    <w:p w14:paraId="35D30033" w14:textId="77777777" w:rsidR="00CA6F8B" w:rsidRDefault="00DF66A6" w:rsidP="00CE053F">
      <w:pPr>
        <w:pStyle w:val="aff1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Сети встречного распространения</w:t>
      </w:r>
    </w:p>
    <w:p w14:paraId="7ABB67CF" w14:textId="77777777" w:rsidR="00CA6F8B" w:rsidRDefault="00DF66A6" w:rsidP="00CE053F">
      <w:pPr>
        <w:pStyle w:val="aff1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RBF сети на радиальных базисных функциях</w:t>
      </w:r>
    </w:p>
    <w:p w14:paraId="7D5193C3" w14:textId="77777777" w:rsidR="00A26C6C" w:rsidRDefault="00DF66A6" w:rsidP="00CE053F">
      <w:pPr>
        <w:pStyle w:val="aff1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Любые MLP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нейроссети</w:t>
      </w:r>
      <w:proofErr w:type="spellEnd"/>
    </w:p>
    <w:p w14:paraId="14ADA9AB" w14:textId="3D9E99C0" w:rsidR="00CA6F8B" w:rsidRPr="00A26C6C" w:rsidRDefault="00DF66A6" w:rsidP="00CE053F">
      <w:pPr>
        <w:pStyle w:val="aff1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A26C6C">
        <w:rPr>
          <w:rFonts w:ascii="Times New Roman" w:hAnsi="Times New Roman" w:cs="Times New Roman"/>
          <w:sz w:val="28"/>
          <w:szCs w:val="28"/>
        </w:rPr>
        <w:t>Все перечисленное</w:t>
      </w:r>
    </w:p>
    <w:p w14:paraId="6552B646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шкалирования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исходных данных?</w:t>
      </w:r>
    </w:p>
    <w:p w14:paraId="31279244" w14:textId="77777777" w:rsidR="00CA6F8B" w:rsidRDefault="00DF66A6" w:rsidP="00CE053F">
      <w:pPr>
        <w:pStyle w:val="aff1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14:paraId="562317B0" w14:textId="77777777" w:rsidR="00CA6F8B" w:rsidRDefault="00DF66A6" w:rsidP="00CE053F">
      <w:pPr>
        <w:pStyle w:val="aff1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робастности</w:t>
      </w:r>
    </w:p>
    <w:p w14:paraId="1B50A4BD" w14:textId="77777777" w:rsidR="00CA6F8B" w:rsidRDefault="00DF66A6" w:rsidP="00CE053F">
      <w:pPr>
        <w:pStyle w:val="aff1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гетерескедастичности</w:t>
      </w:r>
      <w:proofErr w:type="spellEnd"/>
    </w:p>
    <w:p w14:paraId="7FCCAC6A" w14:textId="77777777" w:rsidR="00CA6F8B" w:rsidRDefault="00DF66A6" w:rsidP="00CE053F">
      <w:pPr>
        <w:pStyle w:val="aff1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гомоскедастичности</w:t>
      </w:r>
    </w:p>
    <w:p w14:paraId="69FF62D4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Style w:val="eop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057F56D4" w14:textId="77777777" w:rsidR="00CA6F8B" w:rsidRDefault="00DF66A6" w:rsidP="00CE053F">
      <w:pPr>
        <w:pStyle w:val="aff1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значимость</w:t>
      </w:r>
    </w:p>
    <w:p w14:paraId="0132C781" w14:textId="77777777" w:rsidR="00CA6F8B" w:rsidRDefault="00DF66A6" w:rsidP="00CE053F">
      <w:pPr>
        <w:pStyle w:val="aff1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независимость</w:t>
      </w:r>
    </w:p>
    <w:p w14:paraId="141C5417" w14:textId="77777777" w:rsidR="00CA6F8B" w:rsidRDefault="00DF66A6" w:rsidP="00CE053F">
      <w:pPr>
        <w:pStyle w:val="aff1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внятная экономическая интерпретация</w:t>
      </w:r>
    </w:p>
    <w:p w14:paraId="1DD2C0FD" w14:textId="77777777" w:rsidR="00CA6F8B" w:rsidRDefault="00DF66A6" w:rsidP="00CE053F">
      <w:pPr>
        <w:pStyle w:val="aff1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вышеперечисленное</w:t>
      </w:r>
    </w:p>
    <w:p w14:paraId="39426597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Style w:val="eop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4340327A" w14:textId="77777777" w:rsidR="00CA6F8B" w:rsidRDefault="00DF66A6" w:rsidP="00CE053F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14:paraId="10DD4199" w14:textId="77777777" w:rsidR="00CA6F8B" w:rsidRDefault="00DF66A6" w:rsidP="00CE053F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противником</w:t>
      </w:r>
    </w:p>
    <w:p w14:paraId="132A44CE" w14:textId="77777777" w:rsidR="00CA6F8B" w:rsidRDefault="00DF66A6" w:rsidP="00CE053F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Вероятностное прогнозирование</w:t>
      </w:r>
    </w:p>
    <w:p w14:paraId="579E4B7B" w14:textId="77777777" w:rsidR="00CA6F8B" w:rsidRDefault="00DF66A6" w:rsidP="00CE053F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Распознавание образов</w:t>
      </w:r>
    </w:p>
    <w:p w14:paraId="6EC293CF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39AD5C25" w14:textId="77777777" w:rsidR="00CA6F8B" w:rsidRDefault="00DF66A6" w:rsidP="00CE053F">
      <w:pPr>
        <w:pStyle w:val="aff1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14:paraId="4AB4B94E" w14:textId="77777777" w:rsidR="00CA6F8B" w:rsidRDefault="00DF66A6" w:rsidP="00CE053F">
      <w:pPr>
        <w:pStyle w:val="aff1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14:paraId="1235B237" w14:textId="77777777" w:rsidR="00CA6F8B" w:rsidRDefault="00DF66A6" w:rsidP="00CE053F">
      <w:pPr>
        <w:pStyle w:val="aff1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14:paraId="3102A965" w14:textId="77777777" w:rsidR="00CA6F8B" w:rsidRDefault="00DF66A6" w:rsidP="00CE053F">
      <w:pPr>
        <w:pStyle w:val="aff1"/>
        <w:numPr>
          <w:ilvl w:val="0"/>
          <w:numId w:val="6"/>
        </w:numPr>
        <w:tabs>
          <w:tab w:val="left" w:pos="1134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 главных компонент применяется для решения проблемы:</w:t>
      </w:r>
    </w:p>
    <w:p w14:paraId="4E29511F" w14:textId="77777777" w:rsidR="00CA6F8B" w:rsidRDefault="00DF66A6" w:rsidP="00CE053F">
      <w:pPr>
        <w:pStyle w:val="aff1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Робастности</w:t>
      </w:r>
    </w:p>
    <w:p w14:paraId="2219EC67" w14:textId="77777777" w:rsidR="00CA6F8B" w:rsidRDefault="00DF66A6" w:rsidP="00CE053F">
      <w:pPr>
        <w:pStyle w:val="aff1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14:paraId="578EF299" w14:textId="77777777" w:rsidR="00CA6F8B" w:rsidRDefault="00DF66A6" w:rsidP="00CE053F">
      <w:pPr>
        <w:pStyle w:val="aff1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14:paraId="21FDC6DA" w14:textId="77777777" w:rsidR="00CA6F8B" w:rsidRDefault="00DF66A6" w:rsidP="00CE053F">
      <w:pPr>
        <w:pStyle w:val="aff1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Гетероскедастичности</w:t>
      </w:r>
      <w:proofErr w:type="spellEnd"/>
    </w:p>
    <w:p w14:paraId="1FC268EC" w14:textId="2BC60AB1" w:rsidR="00CA6F8B" w:rsidRDefault="00CA6F8B" w:rsidP="004A4E3D">
      <w:pPr>
        <w:spacing w:after="0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14:paraId="6794F639" w14:textId="0F625FCB" w:rsidR="00CE053F" w:rsidRDefault="00CE053F" w:rsidP="004A4E3D">
      <w:pPr>
        <w:spacing w:after="0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14:paraId="4C019A94" w14:textId="78E82A30" w:rsidR="00CE053F" w:rsidRDefault="00CE053F" w:rsidP="004A4E3D">
      <w:pPr>
        <w:spacing w:after="0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14:paraId="7DA75909" w14:textId="77777777" w:rsidR="00CE053F" w:rsidRDefault="00CE053F" w:rsidP="004A4E3D">
      <w:pPr>
        <w:spacing w:after="0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14:paraId="003FE368" w14:textId="77777777" w:rsidR="00CA6F8B" w:rsidRDefault="00CA6F8B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2E03ACB4" w14:textId="77777777" w:rsidR="00CA6F8B" w:rsidRDefault="00DF66A6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lastRenderedPageBreak/>
        <w:t>Примерные вопросы для подготовки к экзамену</w:t>
      </w:r>
    </w:p>
    <w:p w14:paraId="5E053767" w14:textId="77777777" w:rsidR="00CA6F8B" w:rsidRDefault="00CA6F8B" w:rsidP="004A4E3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14:paraId="092B539F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Интеллектуальный анализ данных, большие данные и машинное обучение: основные понятия и методы.</w:t>
      </w:r>
    </w:p>
    <w:p w14:paraId="5E33AF23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 Примеры задач.</w:t>
      </w:r>
    </w:p>
    <w:p w14:paraId="7FD2AA47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FDB5A75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Datа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D2A0D4D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Цикл обработки данных. </w:t>
      </w:r>
    </w:p>
    <w:p w14:paraId="414D11CC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Статистические основы обработки данных. </w:t>
      </w:r>
    </w:p>
    <w:p w14:paraId="44B09C3F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Современные технологии машинного обучения.</w:t>
      </w:r>
    </w:p>
    <w:p w14:paraId="4666EE42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разработки и оценки систем машинного обучения. </w:t>
      </w:r>
    </w:p>
    <w:p w14:paraId="75CF3DDA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классы моделей машинного обучения. </w:t>
      </w:r>
    </w:p>
    <w:p w14:paraId="2A84D945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множественной линейной регрессии. </w:t>
      </w:r>
    </w:p>
    <w:p w14:paraId="458FF652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логистической регрессии. </w:t>
      </w:r>
    </w:p>
    <w:p w14:paraId="3EE981DA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оценки качества моделей классификации. </w:t>
      </w:r>
    </w:p>
    <w:p w14:paraId="1F276EC6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деревьев и лесов решений и их компьютерная реализация. Усиление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деревьев решений. </w:t>
      </w:r>
    </w:p>
    <w:p w14:paraId="46D16EF5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14:paraId="6B9A7C5A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Машины опорных векторов и их компьютерная реализация. </w:t>
      </w:r>
    </w:p>
    <w:p w14:paraId="20A17040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Технологии улучшения моделей машинного обучения. </w:t>
      </w:r>
    </w:p>
    <w:p w14:paraId="6C5BFBEC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1FDC812D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снижения размерности и их использование. </w:t>
      </w:r>
    </w:p>
    <w:p w14:paraId="69545950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главных компонент. Его геометрическое и экономическое содержание.</w:t>
      </w:r>
    </w:p>
    <w:p w14:paraId="63F33437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Поиск аномалий. </w:t>
      </w:r>
    </w:p>
    <w:p w14:paraId="0427203D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текстовой информации. </w:t>
      </w:r>
    </w:p>
    <w:p w14:paraId="6C0C7A1B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Принципы анализа графической информации. </w:t>
      </w:r>
    </w:p>
    <w:p w14:paraId="35B5559F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14:paraId="08A27953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14:paraId="5C152058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14:paraId="3186BCD7" w14:textId="77777777" w:rsidR="00CA6F8B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14:paraId="4A3BC3A1" w14:textId="1E65ADFE" w:rsidR="00CA6F8B" w:rsidRPr="00CE053F" w:rsidRDefault="00DF66A6" w:rsidP="00CE053F">
      <w:pPr>
        <w:pStyle w:val="aff1"/>
        <w:numPr>
          <w:ilvl w:val="0"/>
          <w:numId w:val="1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71CCD825" w14:textId="77777777" w:rsidR="00CA6F8B" w:rsidRDefault="00DF66A6" w:rsidP="004A4E3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Пример экзаменационного билета</w:t>
      </w:r>
    </w:p>
    <w:p w14:paraId="5A8CE96B" w14:textId="77777777" w:rsidR="00CA6F8B" w:rsidRDefault="00DF66A6" w:rsidP="004A4E3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Билет № </w:t>
      </w:r>
    </w:p>
    <w:p w14:paraId="6AE38FF3" w14:textId="77777777" w:rsidR="00CA6F8B" w:rsidRDefault="00DF66A6" w:rsidP="004A4E3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Перечислить основные классы моделей машинного обучения, их характеристики и отличия. (15 баллов).</w:t>
      </w:r>
    </w:p>
    <w:p w14:paraId="37165490" w14:textId="77777777" w:rsidR="00CA6F8B" w:rsidRDefault="00DF66A6" w:rsidP="004A4E3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анализа текстовой информации (15 баллов).</w:t>
      </w:r>
    </w:p>
    <w:p w14:paraId="6EB6F8BE" w14:textId="46385F31" w:rsidR="00CA6F8B" w:rsidRDefault="00DF66A6" w:rsidP="004A4E3D">
      <w:pPr>
        <w:pStyle w:val="aff1"/>
        <w:numPr>
          <w:ilvl w:val="0"/>
          <w:numId w:val="18"/>
        </w:numPr>
        <w:spacing w:after="0" w:line="25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Даны </w:t>
      </w:r>
      <w:r>
        <w:rPr>
          <w:rFonts w:ascii="Times New Roman" w:hAnsi="Times New Roman" w:cs="Times New Roman"/>
          <w:sz w:val="28"/>
          <w:szCs w:val="28"/>
        </w:rPr>
        <w:t xml:space="preserve">данные в виде файла формата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csv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Представьте визуализацию 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распределений пар признаков.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(30 баллов)</w:t>
      </w:r>
    </w:p>
    <w:p w14:paraId="7BA8B370" w14:textId="77777777" w:rsidR="00CE053F" w:rsidRDefault="00CE053F" w:rsidP="00CE053F">
      <w:pPr>
        <w:pStyle w:val="aff1"/>
        <w:spacing w:after="0" w:line="259" w:lineRule="auto"/>
        <w:ind w:left="284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718875" w14:textId="77777777" w:rsidR="00CA6F8B" w:rsidRDefault="00DF66A6" w:rsidP="004A4E3D">
      <w:pPr>
        <w:pStyle w:val="1"/>
        <w:numPr>
          <w:ilvl w:val="0"/>
          <w:numId w:val="19"/>
        </w:numPr>
        <w:spacing w:before="240" w:after="120"/>
        <w:rPr>
          <w:rFonts w:ascii="Times New Roman" w:hAnsi="Times New Roman" w:cs="Times New Roman"/>
          <w:color w:val="auto"/>
        </w:rPr>
      </w:pPr>
      <w:bookmarkStart w:id="27" w:name="_Toc485836358"/>
      <w:bookmarkStart w:id="28" w:name="_Toc21399"/>
      <w:r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</w:t>
      </w:r>
      <w:bookmarkEnd w:id="27"/>
      <w:r>
        <w:rPr>
          <w:rFonts w:ascii="Times New Roman" w:hAnsi="Times New Roman" w:cs="Times New Roman"/>
          <w:color w:val="auto"/>
        </w:rPr>
        <w:t>, необходимой для освоения дисциплины</w:t>
      </w:r>
      <w:bookmarkEnd w:id="28"/>
    </w:p>
    <w:p w14:paraId="2A8CDF06" w14:textId="5641C337" w:rsidR="00CA6F8B" w:rsidRPr="00CE053F" w:rsidRDefault="00CE053F" w:rsidP="004A4E3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F66A6" w:rsidRPr="00CE053F">
        <w:rPr>
          <w:rFonts w:ascii="Times New Roman" w:hAnsi="Times New Roman" w:cs="Times New Roman"/>
          <w:b/>
          <w:i/>
          <w:sz w:val="28"/>
          <w:szCs w:val="28"/>
        </w:rPr>
        <w:t>Основная литература:</w:t>
      </w:r>
    </w:p>
    <w:p w14:paraId="5E827AE6" w14:textId="29A217F8" w:rsidR="00D76A5E" w:rsidRPr="00BC3792" w:rsidRDefault="00BA7C59" w:rsidP="00BA7C59">
      <w:pPr>
        <w:pStyle w:val="aff1"/>
        <w:numPr>
          <w:ilvl w:val="0"/>
          <w:numId w:val="20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Соловьев, В.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Microsoft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Excel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: учебник для направления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"Экономика и управление" / В.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И. Соловьев;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, 2019. - 498 с. -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непосредственный. - То же. – 2021. - ЭБС BOOK.ru. - URL: https://book.r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u/book/938856 (дата обращения: 19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.12.2022). –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954C005" w14:textId="6BE28B46" w:rsidR="00201216" w:rsidRPr="00BA7C59" w:rsidRDefault="00BA7C59" w:rsidP="00BA7C59">
      <w:pPr>
        <w:pStyle w:val="aff1"/>
        <w:numPr>
          <w:ilvl w:val="0"/>
          <w:numId w:val="20"/>
        </w:numPr>
        <w:suppressAutoHyphens/>
        <w:spacing w:after="0" w:line="36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Миркин, Б.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Г. Введение в анализ данных: учебник и практикум для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и магистратуры / Б.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Г. Миркин. - Москва: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, 2019. - 174 с. –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непосредственный. –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То же. - 2022. — ЭБС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. — 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lastRenderedPageBreak/>
        <w:t>URL: https://urait.ru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/bcode/469306(дата обращения: 19.12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.2022). —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789B5CC" w14:textId="476101CB" w:rsidR="00CA6F8B" w:rsidRPr="00BA7C59" w:rsidRDefault="00BA7C59" w:rsidP="00BA7C59">
      <w:pPr>
        <w:pStyle w:val="aff1"/>
        <w:numPr>
          <w:ilvl w:val="0"/>
          <w:numId w:val="20"/>
        </w:numPr>
        <w:suppressAutoHyphens/>
        <w:spacing w:after="0" w:line="360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Воронов, М. В. Системы искусственного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интеллекта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учебник и практикум для вузов / М. В. Воронов, В. И. Пименов, И. А.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Небаев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, 2022. —</w:t>
      </w:r>
      <w:r w:rsidR="003945A0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256 с. — (Высшее образование).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- ЭБС </w:t>
      </w:r>
      <w:proofErr w:type="spell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. — URL: https://urait.ru/</w:t>
      </w:r>
      <w:r w:rsidR="003945A0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bcode/485440 (дата обращения: 19.12</w:t>
      </w:r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.2022). - </w:t>
      </w:r>
      <w:proofErr w:type="gramStart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A7C59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91058C7" w14:textId="77777777" w:rsidR="00CA6F8B" w:rsidRPr="00CE053F" w:rsidRDefault="00DF66A6" w:rsidP="00CE053F">
      <w:pPr>
        <w:pStyle w:val="aff1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E053F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3"/>
      </w:tblGrid>
      <w:tr w:rsidR="00CA6F8B" w14:paraId="0AEFB2BE" w14:textId="77777777">
        <w:tc>
          <w:tcPr>
            <w:tcW w:w="0" w:type="auto"/>
            <w:vAlign w:val="center"/>
          </w:tcPr>
          <w:p w14:paraId="032ACC4C" w14:textId="77777777" w:rsidR="00CA6F8B" w:rsidRDefault="00CA6F8B" w:rsidP="00CE053F">
            <w:pPr>
              <w:suppressAutoHyphens/>
              <w:spacing w:after="0" w:line="360" w:lineRule="auto"/>
              <w:rPr>
                <w:rFonts w:ascii="Times New Roman" w:eastAsiaTheme="maj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</w:tcPr>
          <w:p w14:paraId="1BEC38C8" w14:textId="4D198331" w:rsidR="00CA6F8B" w:rsidRDefault="003945A0" w:rsidP="00CE053F">
            <w:pPr>
              <w:suppressAutoHyphens/>
              <w:spacing w:after="0" w:line="360" w:lineRule="auto"/>
              <w:ind w:leftChars="300" w:left="6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Форман, Дж. Много цифр. Анализ больших данных при помощи </w:t>
            </w:r>
            <w:proofErr w:type="spellStart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 / Дж. </w:t>
            </w:r>
            <w:proofErr w:type="spellStart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Форман</w:t>
            </w:r>
            <w:proofErr w:type="spellEnd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; перевод с английского А. Соколовой. — Москва: Альпина </w:t>
            </w:r>
            <w:proofErr w:type="spellStart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Паблишер</w:t>
            </w:r>
            <w:proofErr w:type="spellEnd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, 2016. — 461 с. — ЭБС ZNANIUM.com.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— URL: http://znanium.com/catalog/p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roduct/551044 (дата обращения: 19.1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2.2022). — </w:t>
            </w:r>
            <w:proofErr w:type="gramStart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Текст :</w:t>
            </w:r>
            <w:proofErr w:type="gramEnd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</w:t>
            </w:r>
          </w:p>
          <w:p w14:paraId="6C516DD7" w14:textId="3BE43316" w:rsidR="00CA6F8B" w:rsidRPr="001722BF" w:rsidRDefault="003945A0" w:rsidP="00CE053F">
            <w:pPr>
              <w:pStyle w:val="aff1"/>
              <w:suppressAutoHyphens/>
              <w:spacing w:after="0" w:line="360" w:lineRule="auto"/>
              <w:jc w:val="both"/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66A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Ростовцев,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С. Искусственные нейронные </w:t>
            </w:r>
            <w:proofErr w:type="gramStart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сети :</w:t>
            </w:r>
            <w:proofErr w:type="gramEnd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 xml:space="preserve"> учебник /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С. Ростовцев. — Санкт-</w:t>
            </w:r>
            <w:proofErr w:type="gramStart"/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Пете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рбург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Лань, 2021. — 216 с. — 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ЭБС Лань. — URL: https://e.lanbook.com/reader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/book/160142 (дата обращения: 19.12</w:t>
            </w:r>
            <w:r w:rsidRPr="003945A0">
              <w:rPr>
                <w:rFonts w:ascii="Times New Roman" w:hAnsi="Times New Roman" w:cs="Times New Roman"/>
                <w:sz w:val="28"/>
                <w:szCs w:val="28"/>
              </w:rPr>
              <w:t>.2022). — Текст: электронный.</w:t>
            </w:r>
          </w:p>
        </w:tc>
      </w:tr>
    </w:tbl>
    <w:p w14:paraId="28A8CA36" w14:textId="77777777" w:rsidR="00CA6F8B" w:rsidRDefault="00DF66A6" w:rsidP="00CE053F">
      <w:pPr>
        <w:pStyle w:val="1"/>
        <w:spacing w:before="240" w:after="120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bookmarkStart w:id="29" w:name="_Toc485836359"/>
      <w:bookmarkStart w:id="30" w:name="_Toc2891"/>
      <w:r>
        <w:rPr>
          <w:rFonts w:ascii="Times New Roman" w:hAnsi="Times New Roman" w:cs="Times New Roman"/>
          <w:color w:val="auto"/>
        </w:rPr>
        <w:t>9.  Перечень ресурсов информационно-телекоммуникационной сети «Интернет»</w:t>
      </w:r>
      <w:bookmarkEnd w:id="29"/>
      <w:r>
        <w:rPr>
          <w:rFonts w:ascii="Times New Roman" w:hAnsi="Times New Roman" w:cs="Times New Roman"/>
          <w:color w:val="auto"/>
        </w:rPr>
        <w:t>, необходимых для освоения дисциплины</w:t>
      </w:r>
      <w:bookmarkEnd w:id="30"/>
    </w:p>
    <w:p w14:paraId="6E625361" w14:textId="77777777" w:rsidR="00CA6F8B" w:rsidRPr="008A5EE4" w:rsidRDefault="00DF66A6" w:rsidP="00CE053F">
      <w:pPr>
        <w:pStyle w:val="140"/>
        <w:numPr>
          <w:ilvl w:val="0"/>
          <w:numId w:val="21"/>
        </w:numPr>
        <w:suppressAutoHyphens/>
        <w:ind w:left="1077" w:hanging="357"/>
        <w:rPr>
          <w:color w:val="000000" w:themeColor="text1"/>
        </w:rPr>
      </w:pPr>
      <w:bookmarkStart w:id="31" w:name="_Toc485836360"/>
      <w:r w:rsidRPr="008A5EE4">
        <w:rPr>
          <w:color w:val="000000" w:themeColor="text1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12" w:history="1">
        <w:r w:rsidRPr="008A5EE4">
          <w:rPr>
            <w:rStyle w:val="a7"/>
            <w:color w:val="000000" w:themeColor="text1"/>
            <w:lang w:val="en-US"/>
          </w:rPr>
          <w:t>http</w:t>
        </w:r>
        <w:r w:rsidRPr="008A5EE4">
          <w:rPr>
            <w:rStyle w:val="a7"/>
            <w:color w:val="000000" w:themeColor="text1"/>
          </w:rPr>
          <w:t>://</w:t>
        </w:r>
        <w:r w:rsidRPr="008A5EE4">
          <w:rPr>
            <w:rStyle w:val="a7"/>
            <w:color w:val="000000" w:themeColor="text1"/>
            <w:lang w:val="en-US"/>
          </w:rPr>
          <w:t>portal</w:t>
        </w:r>
        <w:r w:rsidRPr="008A5EE4">
          <w:rPr>
            <w:rStyle w:val="a7"/>
            <w:color w:val="000000" w:themeColor="text1"/>
          </w:rPr>
          <w:t>.</w:t>
        </w:r>
        <w:proofErr w:type="spellStart"/>
        <w:r w:rsidRPr="008A5EE4">
          <w:rPr>
            <w:rStyle w:val="a7"/>
            <w:color w:val="000000" w:themeColor="text1"/>
            <w:lang w:val="en-US"/>
          </w:rPr>
          <w:t>ufrf</w:t>
        </w:r>
        <w:proofErr w:type="spellEnd"/>
        <w:r w:rsidRPr="008A5EE4">
          <w:rPr>
            <w:rStyle w:val="a7"/>
            <w:color w:val="000000" w:themeColor="text1"/>
          </w:rPr>
          <w:t>.</w:t>
        </w:r>
        <w:proofErr w:type="spellStart"/>
        <w:r w:rsidRPr="008A5EE4">
          <w:rPr>
            <w:rStyle w:val="a7"/>
            <w:color w:val="000000" w:themeColor="text1"/>
            <w:lang w:val="en-US"/>
          </w:rPr>
          <w:t>ru</w:t>
        </w:r>
        <w:proofErr w:type="spellEnd"/>
        <w:r w:rsidRPr="008A5EE4">
          <w:rPr>
            <w:rStyle w:val="a7"/>
            <w:color w:val="000000" w:themeColor="text1"/>
          </w:rPr>
          <w:t>/</w:t>
        </w:r>
      </w:hyperlink>
      <w:r w:rsidRPr="008A5EE4">
        <w:rPr>
          <w:color w:val="000000" w:themeColor="text1"/>
        </w:rPr>
        <w:t>.</w:t>
      </w:r>
    </w:p>
    <w:p w14:paraId="4D25A14E" w14:textId="77777777" w:rsidR="00CA6F8B" w:rsidRPr="008A5EE4" w:rsidRDefault="00DF66A6" w:rsidP="00CE053F">
      <w:pPr>
        <w:pStyle w:val="140"/>
        <w:numPr>
          <w:ilvl w:val="0"/>
          <w:numId w:val="21"/>
        </w:numPr>
        <w:suppressAutoHyphens/>
        <w:ind w:left="1077" w:hanging="357"/>
        <w:rPr>
          <w:rFonts w:eastAsiaTheme="majorEastAsia"/>
          <w:color w:val="000000" w:themeColor="text1"/>
        </w:rPr>
      </w:pPr>
      <w:r w:rsidRPr="008A5EE4">
        <w:rPr>
          <w:color w:val="000000" w:themeColor="text1"/>
        </w:rPr>
        <w:t xml:space="preserve">Сайт кафедры Департамента анализа данных и машинного </w:t>
      </w:r>
      <w:proofErr w:type="spellStart"/>
      <w:r w:rsidRPr="008A5EE4">
        <w:rPr>
          <w:color w:val="000000" w:themeColor="text1"/>
        </w:rPr>
        <w:t>обученния</w:t>
      </w:r>
      <w:proofErr w:type="spellEnd"/>
      <w:r w:rsidRPr="008A5EE4">
        <w:rPr>
          <w:color w:val="000000" w:themeColor="text1"/>
        </w:rPr>
        <w:t xml:space="preserve">. </w:t>
      </w:r>
      <w:hyperlink r:id="rId13" w:history="1">
        <w:r w:rsidRPr="008A5EE4">
          <w:rPr>
            <w:rStyle w:val="a7"/>
            <w:color w:val="000000" w:themeColor="text1"/>
          </w:rPr>
          <w:t>http://findata.fa.ru</w:t>
        </w:r>
      </w:hyperlink>
    </w:p>
    <w:p w14:paraId="37AA0AEC" w14:textId="77777777" w:rsidR="00CA6F8B" w:rsidRPr="008A5EE4" w:rsidRDefault="00DF66A6" w:rsidP="00CE053F">
      <w:pPr>
        <w:pStyle w:val="140"/>
        <w:numPr>
          <w:ilvl w:val="0"/>
          <w:numId w:val="21"/>
        </w:numPr>
        <w:suppressAutoHyphens/>
        <w:ind w:left="1077" w:hanging="357"/>
        <w:rPr>
          <w:rFonts w:eastAsiaTheme="majorEastAsia"/>
          <w:color w:val="000000" w:themeColor="text1"/>
        </w:rPr>
      </w:pPr>
      <w:r w:rsidRPr="008A5EE4">
        <w:rPr>
          <w:color w:val="000000" w:themeColor="text1"/>
        </w:rPr>
        <w:t xml:space="preserve">Электронная библиотека Финансового университета (ЭБ) </w:t>
      </w:r>
      <w:hyperlink r:id="rId14" w:history="1">
        <w:r w:rsidRPr="008A5EE4">
          <w:rPr>
            <w:rStyle w:val="a7"/>
            <w:color w:val="000000" w:themeColor="text1"/>
            <w:lang w:val="en-US"/>
          </w:rPr>
          <w:t>http</w:t>
        </w:r>
        <w:r w:rsidRPr="008A5EE4">
          <w:rPr>
            <w:rStyle w:val="a7"/>
            <w:color w:val="000000" w:themeColor="text1"/>
          </w:rPr>
          <w:t>://</w:t>
        </w:r>
        <w:r w:rsidRPr="008A5EE4">
          <w:rPr>
            <w:rStyle w:val="a7"/>
            <w:color w:val="000000" w:themeColor="text1"/>
            <w:lang w:val="en-US"/>
          </w:rPr>
          <w:t>elib</w:t>
        </w:r>
        <w:r w:rsidRPr="008A5EE4">
          <w:rPr>
            <w:rStyle w:val="a7"/>
            <w:color w:val="000000" w:themeColor="text1"/>
          </w:rPr>
          <w:t>.</w:t>
        </w:r>
        <w:r w:rsidRPr="008A5EE4">
          <w:rPr>
            <w:rStyle w:val="a7"/>
            <w:color w:val="000000" w:themeColor="text1"/>
            <w:lang w:val="en-US"/>
          </w:rPr>
          <w:t>fa</w:t>
        </w:r>
        <w:r w:rsidRPr="008A5EE4">
          <w:rPr>
            <w:rStyle w:val="a7"/>
            <w:color w:val="000000" w:themeColor="text1"/>
          </w:rPr>
          <w:t>.</w:t>
        </w:r>
        <w:r w:rsidRPr="008A5EE4">
          <w:rPr>
            <w:rStyle w:val="a7"/>
            <w:color w:val="000000" w:themeColor="text1"/>
            <w:lang w:val="en-US"/>
          </w:rPr>
          <w:t>ru</w:t>
        </w:r>
        <w:r w:rsidRPr="008A5EE4">
          <w:rPr>
            <w:rStyle w:val="a7"/>
            <w:color w:val="000000" w:themeColor="text1"/>
          </w:rPr>
          <w:t>/</w:t>
        </w:r>
      </w:hyperlink>
      <w:r w:rsidRPr="008A5EE4">
        <w:rPr>
          <w:color w:val="000000" w:themeColor="text1"/>
        </w:rPr>
        <w:t xml:space="preserve"> (</w:t>
      </w:r>
      <w:hyperlink r:id="rId15" w:history="1">
        <w:r w:rsidRPr="008A5EE4">
          <w:rPr>
            <w:rStyle w:val="a7"/>
            <w:color w:val="000000" w:themeColor="text1"/>
            <w:lang w:val="en-US"/>
          </w:rPr>
          <w:t>http</w:t>
        </w:r>
        <w:r w:rsidRPr="008A5EE4">
          <w:rPr>
            <w:rStyle w:val="a7"/>
            <w:color w:val="000000" w:themeColor="text1"/>
          </w:rPr>
          <w:t>://</w:t>
        </w:r>
        <w:r w:rsidRPr="008A5EE4">
          <w:rPr>
            <w:rStyle w:val="a7"/>
            <w:color w:val="000000" w:themeColor="text1"/>
            <w:lang w:val="en-US"/>
          </w:rPr>
          <w:t>library</w:t>
        </w:r>
        <w:r w:rsidRPr="008A5EE4">
          <w:rPr>
            <w:rStyle w:val="a7"/>
            <w:color w:val="000000" w:themeColor="text1"/>
          </w:rPr>
          <w:t>.</w:t>
        </w:r>
        <w:r w:rsidRPr="008A5EE4">
          <w:rPr>
            <w:rStyle w:val="a7"/>
            <w:color w:val="000000" w:themeColor="text1"/>
            <w:lang w:val="en-US"/>
          </w:rPr>
          <w:t>fa</w:t>
        </w:r>
        <w:r w:rsidRPr="008A5EE4">
          <w:rPr>
            <w:rStyle w:val="a7"/>
            <w:color w:val="000000" w:themeColor="text1"/>
          </w:rPr>
          <w:t>.</w:t>
        </w:r>
        <w:r w:rsidRPr="008A5EE4">
          <w:rPr>
            <w:rStyle w:val="a7"/>
            <w:color w:val="000000" w:themeColor="text1"/>
            <w:lang w:val="en-US"/>
          </w:rPr>
          <w:t>ru</w:t>
        </w:r>
        <w:r w:rsidRPr="008A5EE4">
          <w:rPr>
            <w:rStyle w:val="a7"/>
            <w:color w:val="000000" w:themeColor="text1"/>
          </w:rPr>
          <w:t>/</w:t>
        </w:r>
        <w:r w:rsidRPr="008A5EE4">
          <w:rPr>
            <w:rStyle w:val="a7"/>
            <w:color w:val="000000" w:themeColor="text1"/>
            <w:lang w:val="en-US"/>
          </w:rPr>
          <w:t>files</w:t>
        </w:r>
        <w:r w:rsidRPr="008A5EE4">
          <w:rPr>
            <w:rStyle w:val="a7"/>
            <w:color w:val="000000" w:themeColor="text1"/>
          </w:rPr>
          <w:t>/</w:t>
        </w:r>
        <w:r w:rsidRPr="008A5EE4">
          <w:rPr>
            <w:rStyle w:val="a7"/>
            <w:color w:val="000000" w:themeColor="text1"/>
            <w:lang w:val="en-US"/>
          </w:rPr>
          <w:t>elibfa</w:t>
        </w:r>
        <w:r w:rsidRPr="008A5EE4">
          <w:rPr>
            <w:rStyle w:val="a7"/>
            <w:color w:val="000000" w:themeColor="text1"/>
          </w:rPr>
          <w:t>.</w:t>
        </w:r>
        <w:r w:rsidRPr="008A5EE4">
          <w:rPr>
            <w:rStyle w:val="a7"/>
            <w:color w:val="000000" w:themeColor="text1"/>
            <w:lang w:val="en-US"/>
          </w:rPr>
          <w:t>pdf</w:t>
        </w:r>
      </w:hyperlink>
      <w:r w:rsidRPr="008A5EE4">
        <w:rPr>
          <w:color w:val="000000" w:themeColor="text1"/>
        </w:rPr>
        <w:t xml:space="preserve">) </w:t>
      </w:r>
    </w:p>
    <w:p w14:paraId="1171D48E" w14:textId="77777777" w:rsidR="00CA6F8B" w:rsidRPr="008A5EE4" w:rsidRDefault="00DF66A6" w:rsidP="00CE053F">
      <w:pPr>
        <w:pStyle w:val="140"/>
        <w:numPr>
          <w:ilvl w:val="0"/>
          <w:numId w:val="21"/>
        </w:numPr>
        <w:suppressAutoHyphens/>
        <w:ind w:left="1077" w:hanging="357"/>
        <w:rPr>
          <w:rFonts w:eastAsiaTheme="majorEastAsia"/>
          <w:color w:val="000000" w:themeColor="text1"/>
        </w:rPr>
      </w:pPr>
      <w:r w:rsidRPr="008A5EE4">
        <w:rPr>
          <w:color w:val="000000" w:themeColor="text1"/>
        </w:rPr>
        <w:t xml:space="preserve">Документация по </w:t>
      </w:r>
      <w:proofErr w:type="spellStart"/>
      <w:r w:rsidRPr="008A5EE4">
        <w:rPr>
          <w:color w:val="000000" w:themeColor="text1"/>
        </w:rPr>
        <w:t>Azure</w:t>
      </w:r>
      <w:proofErr w:type="spellEnd"/>
      <w:r w:rsidRPr="008A5EE4">
        <w:rPr>
          <w:color w:val="000000" w:themeColor="text1"/>
        </w:rPr>
        <w:t xml:space="preserve"> </w:t>
      </w:r>
      <w:r w:rsidRPr="008A5EE4">
        <w:rPr>
          <w:color w:val="000000" w:themeColor="text1"/>
          <w:lang w:val="en-US"/>
        </w:rPr>
        <w:t>ML </w:t>
      </w:r>
      <w:r w:rsidRPr="008A5EE4">
        <w:rPr>
          <w:rFonts w:eastAsiaTheme="majorEastAsia"/>
          <w:color w:val="000000" w:themeColor="text1"/>
        </w:rPr>
        <w:t xml:space="preserve"> </w:t>
      </w:r>
      <w:hyperlink r:id="rId16" w:history="1">
        <w:r w:rsidRPr="008A5EE4">
          <w:rPr>
            <w:rStyle w:val="a7"/>
            <w:rFonts w:eastAsiaTheme="majorEastAsia"/>
            <w:color w:val="000000" w:themeColor="text1"/>
            <w:lang w:val="en-US"/>
          </w:rPr>
          <w:t>https</w:t>
        </w:r>
        <w:r w:rsidRPr="008A5EE4">
          <w:rPr>
            <w:rStyle w:val="a7"/>
            <w:rFonts w:eastAsiaTheme="majorEastAsia"/>
            <w:color w:val="000000" w:themeColor="text1"/>
          </w:rPr>
          <w:t>://</w:t>
        </w:r>
        <w:r w:rsidRPr="008A5EE4">
          <w:rPr>
            <w:rStyle w:val="a7"/>
            <w:rFonts w:eastAsiaTheme="majorEastAsia"/>
            <w:color w:val="000000" w:themeColor="text1"/>
            <w:lang w:val="en-US"/>
          </w:rPr>
          <w:t>docs</w:t>
        </w:r>
        <w:r w:rsidRPr="008A5EE4">
          <w:rPr>
            <w:rStyle w:val="a7"/>
            <w:rFonts w:eastAsiaTheme="majorEastAsia"/>
            <w:color w:val="000000" w:themeColor="text1"/>
          </w:rPr>
          <w:t>.</w:t>
        </w:r>
        <w:proofErr w:type="spellStart"/>
        <w:r w:rsidRPr="008A5EE4">
          <w:rPr>
            <w:rStyle w:val="a7"/>
            <w:rFonts w:eastAsiaTheme="majorEastAsia"/>
            <w:color w:val="000000" w:themeColor="text1"/>
            <w:lang w:val="en-US"/>
          </w:rPr>
          <w:t>microsoft</w:t>
        </w:r>
        <w:proofErr w:type="spellEnd"/>
        <w:r w:rsidRPr="008A5EE4">
          <w:rPr>
            <w:rStyle w:val="a7"/>
            <w:rFonts w:eastAsiaTheme="majorEastAsia"/>
            <w:color w:val="000000" w:themeColor="text1"/>
          </w:rPr>
          <w:t>.</w:t>
        </w:r>
        <w:r w:rsidRPr="008A5EE4">
          <w:rPr>
            <w:rStyle w:val="a7"/>
            <w:rFonts w:eastAsiaTheme="majorEastAsia"/>
            <w:color w:val="000000" w:themeColor="text1"/>
            <w:lang w:val="en-US"/>
          </w:rPr>
          <w:t>com</w:t>
        </w:r>
        <w:r w:rsidRPr="008A5EE4">
          <w:rPr>
            <w:rStyle w:val="a7"/>
            <w:rFonts w:eastAsiaTheme="majorEastAsia"/>
            <w:color w:val="000000" w:themeColor="text1"/>
          </w:rPr>
          <w:t>/</w:t>
        </w:r>
        <w:proofErr w:type="spellStart"/>
        <w:r w:rsidRPr="008A5EE4">
          <w:rPr>
            <w:rStyle w:val="a7"/>
            <w:rFonts w:eastAsiaTheme="majorEastAsia"/>
            <w:color w:val="000000" w:themeColor="text1"/>
            <w:lang w:val="en-US"/>
          </w:rPr>
          <w:t>ru</w:t>
        </w:r>
        <w:proofErr w:type="spellEnd"/>
        <w:r w:rsidRPr="008A5EE4">
          <w:rPr>
            <w:rStyle w:val="a7"/>
            <w:rFonts w:eastAsiaTheme="majorEastAsia"/>
            <w:color w:val="000000" w:themeColor="text1"/>
          </w:rPr>
          <w:t>-</w:t>
        </w:r>
        <w:proofErr w:type="spellStart"/>
        <w:r w:rsidRPr="008A5EE4">
          <w:rPr>
            <w:rStyle w:val="a7"/>
            <w:rFonts w:eastAsiaTheme="majorEastAsia"/>
            <w:color w:val="000000" w:themeColor="text1"/>
            <w:lang w:val="en-US"/>
          </w:rPr>
          <w:t>ru</w:t>
        </w:r>
        <w:proofErr w:type="spellEnd"/>
        <w:r w:rsidRPr="008A5EE4">
          <w:rPr>
            <w:rStyle w:val="a7"/>
            <w:rFonts w:eastAsiaTheme="majorEastAsia"/>
            <w:color w:val="000000" w:themeColor="text1"/>
          </w:rPr>
          <w:t>/</w:t>
        </w:r>
        <w:r w:rsidRPr="008A5EE4">
          <w:rPr>
            <w:rStyle w:val="a7"/>
            <w:rFonts w:eastAsiaTheme="majorEastAsia"/>
            <w:color w:val="000000" w:themeColor="text1"/>
            <w:lang w:val="en-US"/>
          </w:rPr>
          <w:t>azure</w:t>
        </w:r>
        <w:r w:rsidRPr="008A5EE4">
          <w:rPr>
            <w:rStyle w:val="a7"/>
            <w:rFonts w:eastAsiaTheme="majorEastAsia"/>
            <w:color w:val="000000" w:themeColor="text1"/>
          </w:rPr>
          <w:t>/</w:t>
        </w:r>
        <w:r w:rsidRPr="008A5EE4">
          <w:rPr>
            <w:rStyle w:val="a7"/>
            <w:rFonts w:eastAsiaTheme="majorEastAsia"/>
            <w:color w:val="000000" w:themeColor="text1"/>
            <w:lang w:val="en-US"/>
          </w:rPr>
          <w:t>machine</w:t>
        </w:r>
        <w:r w:rsidRPr="008A5EE4">
          <w:rPr>
            <w:rStyle w:val="a7"/>
            <w:rFonts w:eastAsiaTheme="majorEastAsia"/>
            <w:color w:val="000000" w:themeColor="text1"/>
          </w:rPr>
          <w:t>-</w:t>
        </w:r>
        <w:r w:rsidRPr="008A5EE4">
          <w:rPr>
            <w:rStyle w:val="a7"/>
            <w:rFonts w:eastAsiaTheme="majorEastAsia"/>
            <w:color w:val="000000" w:themeColor="text1"/>
            <w:lang w:val="en-US"/>
          </w:rPr>
          <w:t>learning</w:t>
        </w:r>
        <w:r w:rsidRPr="008A5EE4">
          <w:rPr>
            <w:rStyle w:val="a7"/>
            <w:rFonts w:eastAsiaTheme="majorEastAsia"/>
            <w:color w:val="000000" w:themeColor="text1"/>
          </w:rPr>
          <w:t>/</w:t>
        </w:r>
        <w:r w:rsidRPr="008A5EE4">
          <w:rPr>
            <w:rStyle w:val="a7"/>
            <w:rFonts w:eastAsiaTheme="majorEastAsia"/>
            <w:color w:val="000000" w:themeColor="text1"/>
            <w:lang w:val="en-US"/>
          </w:rPr>
          <w:t>studio</w:t>
        </w:r>
        <w:r w:rsidRPr="008A5EE4">
          <w:rPr>
            <w:rStyle w:val="a7"/>
            <w:rFonts w:eastAsiaTheme="majorEastAsia"/>
            <w:color w:val="000000" w:themeColor="text1"/>
          </w:rPr>
          <w:t>/</w:t>
        </w:r>
      </w:hyperlink>
    </w:p>
    <w:p w14:paraId="56F416BD" w14:textId="77777777" w:rsidR="00CA6F8B" w:rsidRPr="008A5EE4" w:rsidRDefault="00DF66A6" w:rsidP="00CE053F">
      <w:pPr>
        <w:pStyle w:val="140"/>
        <w:numPr>
          <w:ilvl w:val="0"/>
          <w:numId w:val="21"/>
        </w:numPr>
        <w:suppressAutoHyphens/>
        <w:ind w:left="1077" w:hanging="357"/>
        <w:rPr>
          <w:rStyle w:val="FontStyle37"/>
          <w:rFonts w:eastAsiaTheme="majorEastAsia"/>
          <w:color w:val="000000" w:themeColor="text1"/>
          <w:sz w:val="28"/>
          <w:szCs w:val="28"/>
          <w:lang w:val="en-US"/>
        </w:rPr>
      </w:pPr>
      <w:r w:rsidRPr="008A5EE4">
        <w:rPr>
          <w:rStyle w:val="FontStyle37"/>
          <w:rFonts w:eastAsiaTheme="majorEastAsia"/>
          <w:i/>
          <w:color w:val="000000" w:themeColor="text1"/>
          <w:sz w:val="28"/>
          <w:szCs w:val="28"/>
          <w:lang w:val="en-US"/>
        </w:rPr>
        <w:lastRenderedPageBreak/>
        <w:t>Applied Machine Learning</w:t>
      </w:r>
      <w:r w:rsidRPr="008A5EE4">
        <w:rPr>
          <w:rStyle w:val="FontStyle37"/>
          <w:rFonts w:eastAsiaTheme="majorEastAsia"/>
          <w:color w:val="000000" w:themeColor="text1"/>
          <w:sz w:val="28"/>
          <w:szCs w:val="28"/>
          <w:lang w:val="en-US"/>
        </w:rPr>
        <w:t xml:space="preserve"> / Microsoft. – </w:t>
      </w:r>
      <w:hyperlink r:id="rId17" w:history="1">
        <w:r w:rsidRPr="008A5EE4">
          <w:rPr>
            <w:rStyle w:val="a7"/>
            <w:rFonts w:eastAsiaTheme="majorEastAsia"/>
            <w:color w:val="000000" w:themeColor="text1"/>
            <w:szCs w:val="28"/>
            <w:lang w:val="en-US"/>
          </w:rPr>
          <w:t>https://www.edx.org/course/applied-machine-learning-microsoft-dat203-3x-1</w:t>
        </w:r>
      </w:hyperlink>
    </w:p>
    <w:p w14:paraId="6D19319D" w14:textId="77777777" w:rsidR="00CA6F8B" w:rsidRPr="008A5EE4" w:rsidRDefault="00DF66A6" w:rsidP="00CE053F">
      <w:pPr>
        <w:pStyle w:val="aff1"/>
        <w:numPr>
          <w:ilvl w:val="0"/>
          <w:numId w:val="21"/>
        </w:numPr>
        <w:suppressAutoHyphens/>
        <w:spacing w:after="0" w:line="360" w:lineRule="auto"/>
        <w:ind w:left="1077" w:hanging="357"/>
        <w:jc w:val="both"/>
        <w:rPr>
          <w:rStyle w:val="FontStyle37"/>
          <w:rFonts w:eastAsiaTheme="majorEastAsia"/>
          <w:color w:val="000000" w:themeColor="text1"/>
          <w:sz w:val="28"/>
          <w:szCs w:val="28"/>
          <w:lang w:val="en-US"/>
        </w:rPr>
      </w:pPr>
      <w:r w:rsidRPr="008A5EE4">
        <w:rPr>
          <w:rStyle w:val="FontStyle37"/>
          <w:rFonts w:eastAsiaTheme="majorEastAsia"/>
          <w:i/>
          <w:color w:val="000000" w:themeColor="text1"/>
          <w:sz w:val="28"/>
          <w:szCs w:val="28"/>
          <w:lang w:val="en-US"/>
        </w:rPr>
        <w:t>Data Science Essentials</w:t>
      </w:r>
      <w:r w:rsidRPr="008A5EE4">
        <w:rPr>
          <w:rStyle w:val="FontStyle37"/>
          <w:rFonts w:eastAsiaTheme="majorEastAsia"/>
          <w:color w:val="000000" w:themeColor="text1"/>
          <w:sz w:val="28"/>
          <w:szCs w:val="28"/>
          <w:lang w:val="en-US"/>
        </w:rPr>
        <w:t xml:space="preserve"> / Microsoft. – </w:t>
      </w:r>
      <w:hyperlink r:id="rId18" w:history="1"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7A9155E2" w14:textId="77777777" w:rsidR="00CA6F8B" w:rsidRPr="008A5EE4" w:rsidRDefault="00DF66A6" w:rsidP="00CE053F">
      <w:pPr>
        <w:pStyle w:val="aff1"/>
        <w:numPr>
          <w:ilvl w:val="0"/>
          <w:numId w:val="21"/>
        </w:numPr>
        <w:suppressAutoHyphens/>
        <w:spacing w:after="0" w:line="360" w:lineRule="auto"/>
        <w:ind w:left="1077" w:hanging="357"/>
        <w:jc w:val="both"/>
        <w:rPr>
          <w:rStyle w:val="FontStyle37"/>
          <w:rFonts w:eastAsiaTheme="majorEastAsia"/>
          <w:color w:val="000000" w:themeColor="text1"/>
          <w:sz w:val="28"/>
          <w:szCs w:val="28"/>
          <w:lang w:val="en-US"/>
        </w:rPr>
      </w:pPr>
      <w:r w:rsidRPr="008A5EE4">
        <w:rPr>
          <w:rStyle w:val="FontStyle37"/>
          <w:rFonts w:eastAsiaTheme="majorEastAsia"/>
          <w:i/>
          <w:color w:val="000000" w:themeColor="text1"/>
          <w:sz w:val="28"/>
          <w:szCs w:val="28"/>
          <w:lang w:val="en-US"/>
        </w:rPr>
        <w:t>Principles of Machine Learning</w:t>
      </w:r>
      <w:r w:rsidRPr="008A5EE4">
        <w:rPr>
          <w:rStyle w:val="FontStyle37"/>
          <w:rFonts w:eastAsiaTheme="majorEastAsia"/>
          <w:color w:val="000000" w:themeColor="text1"/>
          <w:sz w:val="28"/>
          <w:szCs w:val="28"/>
          <w:lang w:val="en-US"/>
        </w:rPr>
        <w:t xml:space="preserve"> / Microsoft. – </w:t>
      </w:r>
      <w:hyperlink r:id="rId19" w:history="1"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3498B710" w14:textId="77777777" w:rsidR="00CA6F8B" w:rsidRPr="008A5EE4" w:rsidRDefault="00DF66A6" w:rsidP="00CE053F">
      <w:pPr>
        <w:pStyle w:val="aff1"/>
        <w:numPr>
          <w:ilvl w:val="0"/>
          <w:numId w:val="21"/>
        </w:numPr>
        <w:suppressAutoHyphens/>
        <w:spacing w:after="0" w:line="360" w:lineRule="auto"/>
        <w:ind w:left="1077" w:hanging="357"/>
        <w:jc w:val="both"/>
        <w:rPr>
          <w:rStyle w:val="FontStyle37"/>
          <w:rFonts w:eastAsiaTheme="majorEastAsia"/>
          <w:color w:val="000000" w:themeColor="text1"/>
          <w:sz w:val="28"/>
          <w:szCs w:val="28"/>
        </w:rPr>
      </w:pPr>
      <w:r w:rsidRPr="008A5EE4">
        <w:rPr>
          <w:rStyle w:val="FontStyle37"/>
          <w:rFonts w:eastAsiaTheme="majorEastAsia"/>
          <w:color w:val="000000" w:themeColor="text1"/>
          <w:sz w:val="28"/>
          <w:szCs w:val="28"/>
        </w:rPr>
        <w:t xml:space="preserve">Профессиональный ресурс по машинному обучению. – </w:t>
      </w:r>
      <w:hyperlink r:id="rId20" w:history="1"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  <w:lang w:val="en-US"/>
          </w:rPr>
          <w:t>https</w:t>
        </w:r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</w:rPr>
          <w:t>://</w:t>
        </w:r>
        <w:proofErr w:type="spellStart"/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  <w:lang w:val="en-US"/>
          </w:rPr>
          <w:t>machinelearning</w:t>
        </w:r>
        <w:proofErr w:type="spellEnd"/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</w:rPr>
          <w:t>.</w:t>
        </w:r>
        <w:proofErr w:type="spellStart"/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14:paraId="61B3B34F" w14:textId="77777777" w:rsidR="00CA6F8B" w:rsidRPr="008A5EE4" w:rsidRDefault="00DF66A6" w:rsidP="00CE053F">
      <w:pPr>
        <w:pStyle w:val="aff1"/>
        <w:numPr>
          <w:ilvl w:val="0"/>
          <w:numId w:val="21"/>
        </w:numPr>
        <w:suppressAutoHyphens/>
        <w:spacing w:after="0" w:line="360" w:lineRule="auto"/>
        <w:ind w:left="1077" w:hanging="357"/>
        <w:jc w:val="both"/>
        <w:rPr>
          <w:rStyle w:val="a7"/>
          <w:rFonts w:ascii="Times New Roman" w:eastAsiaTheme="majorEastAsia" w:hAnsi="Times New Roman"/>
          <w:color w:val="000000" w:themeColor="text1"/>
          <w:sz w:val="28"/>
          <w:szCs w:val="28"/>
        </w:rPr>
      </w:pPr>
      <w:r w:rsidRPr="008A5EE4">
        <w:rPr>
          <w:rStyle w:val="FontStyle37"/>
          <w:rFonts w:eastAsiaTheme="majorEastAsia"/>
          <w:color w:val="000000" w:themeColor="text1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21" w:history="1">
        <w:r w:rsidRPr="008A5EE4">
          <w:rPr>
            <w:rStyle w:val="a7"/>
            <w:rFonts w:ascii="Times New Roman" w:eastAsiaTheme="majorEastAsia" w:hAnsi="Times New Roman"/>
            <w:color w:val="000000" w:themeColor="text1"/>
            <w:sz w:val="28"/>
            <w:szCs w:val="28"/>
          </w:rPr>
          <w:t>https://www.coursera.org/specializations/machine-learning-data-analysis</w:t>
        </w:r>
      </w:hyperlink>
    </w:p>
    <w:p w14:paraId="45F2B704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0B63DBB7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Электронно-библиотечная система BOOK.RU http://www.book.ru</w:t>
      </w:r>
    </w:p>
    <w:p w14:paraId="10F0A4FE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AF66FDF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http://www.znanium.com</w:t>
      </w:r>
    </w:p>
    <w:p w14:paraId="5B2EC8C7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2CD9636B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2AC7D3A4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4F0F1744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10FC59A2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Alpina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Digital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http://lib.alpinadigital.ru/</w:t>
      </w:r>
    </w:p>
    <w:p w14:paraId="3C074BBB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Научная электронная библиотека eLibrary.ru http://elibrary.ru</w:t>
      </w:r>
    </w:p>
    <w:p w14:paraId="7EF12164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Национальная электронная библиотека http://нэб.рф/</w:t>
      </w:r>
    </w:p>
    <w:p w14:paraId="039AFF14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6C385E95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Ресурсы информационно-аналитического агентства по финансовым рынкам Cbonds.ru https://cbonds.ru/</w:t>
      </w:r>
    </w:p>
    <w:p w14:paraId="49915C6F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СПАРК https://spark-interfax.ru/</w:t>
      </w:r>
    </w:p>
    <w:p w14:paraId="642A2F44" w14:textId="77777777" w:rsidR="00CA6F8B" w:rsidRDefault="00DF66A6" w:rsidP="00CE053F">
      <w:pPr>
        <w:pStyle w:val="aff1"/>
        <w:numPr>
          <w:ilvl w:val="0"/>
          <w:numId w:val="21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Springer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Springer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http://link.springer.com/</w:t>
      </w:r>
    </w:p>
    <w:p w14:paraId="5285032D" w14:textId="77777777" w:rsidR="00CA6F8B" w:rsidRDefault="00DF66A6" w:rsidP="00CE053F">
      <w:pPr>
        <w:pStyle w:val="1"/>
        <w:shd w:val="clear" w:color="auto" w:fill="FFFFFF" w:themeFill="background1"/>
        <w:spacing w:before="240" w:after="120" w:line="360" w:lineRule="auto"/>
        <w:ind w:right="-1701"/>
        <w:rPr>
          <w:rFonts w:ascii="Times New Roman" w:hAnsi="Times New Roman" w:cs="Times New Roman"/>
          <w:color w:val="auto"/>
        </w:rPr>
      </w:pPr>
      <w:bookmarkStart w:id="32" w:name="_Toc18262"/>
      <w:r>
        <w:rPr>
          <w:rStyle w:val="a7"/>
          <w:rFonts w:ascii="Times New Roman" w:hAnsi="Times New Roman"/>
          <w:bCs w:val="0"/>
          <w:color w:val="auto"/>
          <w:u w:val="none"/>
        </w:rPr>
        <w:t>10.</w:t>
      </w:r>
      <w:r>
        <w:rPr>
          <w:rStyle w:val="a7"/>
          <w:rFonts w:ascii="Times New Roman" w:hAnsi="Times New Roman"/>
          <w:b w:val="0"/>
          <w:bCs w:val="0"/>
          <w:color w:val="auto"/>
          <w:u w:val="none"/>
        </w:rPr>
        <w:t xml:space="preserve"> </w:t>
      </w:r>
      <w:r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31"/>
      <w:bookmarkEnd w:id="32"/>
    </w:p>
    <w:p w14:paraId="53D7C07F" w14:textId="77777777" w:rsidR="00CA6F8B" w:rsidRDefault="00DF66A6" w:rsidP="00CE053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Лекционные и практические занятия проводятся в соответствии с тематическим планом, изложенным в разделе 5. </w:t>
      </w:r>
      <w:r>
        <w:rPr>
          <w:rFonts w:ascii="Times New Roman" w:hAnsi="Times New Roman" w:cs="Times New Roman"/>
          <w:sz w:val="28"/>
          <w:szCs w:val="28"/>
        </w:rPr>
        <w:t xml:space="preserve">Лекции следует конспектировать. </w:t>
      </w:r>
      <w:r>
        <w:rPr>
          <w:rFonts w:ascii="Times New Roman" w:hAnsi="Times New Roman" w:cs="Times New Roman"/>
          <w:sz w:val="28"/>
        </w:rPr>
        <w:t xml:space="preserve">Работа над конспектом лекции предполагает последующую его доработку. Вопросы, не в полной мере раскрытые на лекции, и оставленные на самостоятельную доработку студентам, следует разрешать, привлекая рекомендованную преподавателем литературу. В процессе доработки конспекта лекции знания по дисциплине, как правило, углубляются, расширяются и закрепляются. </w:t>
      </w:r>
      <w:r>
        <w:rPr>
          <w:rFonts w:ascii="Times New Roman" w:hAnsi="Times New Roman" w:cs="Times New Roman"/>
          <w:sz w:val="28"/>
          <w:szCs w:val="28"/>
        </w:rPr>
        <w:t xml:space="preserve">При работе с рекомендованной литературой желательно вести записи. Информацию целесообразно конспектировать, систематизируя новые знания при помощи построения логических цепочек с причинно-следственной связью. </w:t>
      </w:r>
      <w:r>
        <w:rPr>
          <w:rFonts w:ascii="Times New Roman" w:hAnsi="Times New Roman" w:cs="Times New Roman"/>
          <w:sz w:val="28"/>
        </w:rPr>
        <w:t>Рекомендуется полностью прорабатывать материал лекции до проведения следующего занятия с тем, чтобы иметь возможность обсудить с преподавателем пройденный материал и задать дополнительные вопросы по теме.</w:t>
      </w:r>
    </w:p>
    <w:p w14:paraId="1700983D" w14:textId="77777777" w:rsidR="00CA6F8B" w:rsidRDefault="00DF66A6" w:rsidP="00CE05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практических занятиях работа ведется с использованием методических указаний по решению задач, примерами решения, а также с кейсами, разработанными на основе фактического материала. Подготовка к практическим занятиям является обязательной и предполагает работу с учебной и методической литературой. Домашние задания по курсу практических занятий являются систематическими. Контроль осуществляется регулярно на каждом занятии.</w:t>
      </w:r>
    </w:p>
    <w:p w14:paraId="18AD8661" w14:textId="77777777" w:rsidR="00CA6F8B" w:rsidRDefault="00DF66A6" w:rsidP="00CE053F">
      <w:pPr>
        <w:pStyle w:val="1"/>
        <w:spacing w:before="240" w:after="120" w:line="360" w:lineRule="auto"/>
        <w:rPr>
          <w:rFonts w:ascii="Times New Roman" w:hAnsi="Times New Roman" w:cs="Times New Roman"/>
          <w:color w:val="auto"/>
        </w:rPr>
      </w:pPr>
      <w:bookmarkStart w:id="33" w:name="_Toc485836361"/>
      <w:bookmarkStart w:id="34" w:name="_Toc25202"/>
      <w:r>
        <w:rPr>
          <w:rFonts w:ascii="Times New Roman" w:hAnsi="Times New Roman" w:cs="Times New Roman"/>
          <w:color w:val="auto"/>
        </w:rPr>
        <w:lastRenderedPageBreak/>
        <w:t>11. Перечень информационных технологий, используемых при осуществлении образовательного процесса по дисциплине</w:t>
      </w:r>
      <w:bookmarkEnd w:id="33"/>
      <w:r>
        <w:rPr>
          <w:rFonts w:ascii="Times New Roman" w:hAnsi="Times New Roman" w:cs="Times New Roman"/>
          <w:color w:val="auto"/>
        </w:rPr>
        <w:t>, включая перечень необходимого программного обеспечения и информационных справочных систем</w:t>
      </w:r>
      <w:bookmarkEnd w:id="34"/>
      <w:r>
        <w:rPr>
          <w:rFonts w:ascii="Times New Roman" w:hAnsi="Times New Roman" w:cs="Times New Roman"/>
          <w:color w:val="auto"/>
        </w:rPr>
        <w:t xml:space="preserve"> </w:t>
      </w:r>
    </w:p>
    <w:p w14:paraId="5408FB1F" w14:textId="77777777" w:rsidR="00CA6F8B" w:rsidRDefault="00DF66A6" w:rsidP="00CE053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31063"/>
      <w:bookmarkStart w:id="36" w:name="_Toc531686467"/>
      <w:bookmarkStart w:id="37" w:name="_Toc531614950"/>
      <w:bookmarkStart w:id="38" w:name="_Toc74139204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35"/>
      <w:bookmarkEnd w:id="36"/>
      <w:bookmarkEnd w:id="37"/>
      <w:bookmarkEnd w:id="38"/>
    </w:p>
    <w:p w14:paraId="7796C3D4" w14:textId="77777777" w:rsidR="00CA6F8B" w:rsidRDefault="00DF66A6" w:rsidP="00CE053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9" w:name="_Toc74139205"/>
      <w:bookmarkStart w:id="40" w:name="_Toc14891"/>
      <w:bookmarkStart w:id="41" w:name="_Toc531686468"/>
      <w:bookmarkStart w:id="42" w:name="_Toc531614951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1. Пакет офисных программ</w:t>
      </w:r>
      <w:bookmarkEnd w:id="39"/>
      <w:bookmarkEnd w:id="40"/>
      <w:bookmarkEnd w:id="41"/>
      <w:bookmarkEnd w:id="42"/>
    </w:p>
    <w:p w14:paraId="6DE3879C" w14:textId="77777777" w:rsidR="00CA6F8B" w:rsidRDefault="00DF66A6" w:rsidP="00CE053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3" w:name="_Toc74139206"/>
      <w:bookmarkStart w:id="44" w:name="_Toc531614952"/>
      <w:bookmarkStart w:id="45" w:name="_Toc531686469"/>
      <w:bookmarkStart w:id="46" w:name="_Toc27799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bookmarkEnd w:id="43"/>
      <w:bookmarkEnd w:id="44"/>
      <w:bookmarkEnd w:id="45"/>
      <w:bookmarkEnd w:id="46"/>
    </w:p>
    <w:p w14:paraId="4CD66594" w14:textId="77777777" w:rsidR="00CA6F8B" w:rsidRDefault="00DF66A6" w:rsidP="00CE053F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7" w:name="_Toc74139207"/>
      <w:bookmarkStart w:id="48" w:name="_Toc531686470"/>
      <w:bookmarkStart w:id="49" w:name="_Toc531614953"/>
      <w:bookmarkStart w:id="50" w:name="_Toc9801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  <w:bookmarkEnd w:id="49"/>
      <w:bookmarkEnd w:id="50"/>
    </w:p>
    <w:p w14:paraId="5803CCFC" w14:textId="77777777" w:rsidR="00CA6F8B" w:rsidRDefault="00DF66A6" w:rsidP="00CE053F">
      <w:p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24DBC0CE" w14:textId="77777777" w:rsidR="00CA6F8B" w:rsidRDefault="00DF66A6" w:rsidP="00CE053F">
      <w:p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1D806FD6" w14:textId="77777777" w:rsidR="00CA6F8B" w:rsidRDefault="00DF66A6" w:rsidP="00CE053F">
      <w:p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2" w:history="1"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4F25C7" w14:textId="77777777" w:rsidR="00CA6F8B" w:rsidRDefault="00DF66A6" w:rsidP="00CE053F">
      <w:p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6E69369B" w14:textId="77777777" w:rsidR="00CA6F8B" w:rsidRDefault="00DF66A6" w:rsidP="00CE053F">
      <w:pPr>
        <w:pStyle w:val="aff4"/>
        <w:spacing w:line="360" w:lineRule="auto"/>
        <w:ind w:left="1" w:firstLine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11.3. Сертифицированные программные и аппаратные средства защиты информации – не предусмотрены</w:t>
      </w:r>
    </w:p>
    <w:p w14:paraId="7CC1298B" w14:textId="71057CF7" w:rsidR="00CA6F8B" w:rsidRPr="00201216" w:rsidRDefault="00DF66A6" w:rsidP="00CE053F">
      <w:pPr>
        <w:pStyle w:val="aff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11.4</w:t>
      </w:r>
      <w:r w:rsidRPr="0020121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Anaconda</w:t>
      </w:r>
      <w:r w:rsidRPr="00201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01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2012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3A1F3" w14:textId="77777777" w:rsidR="00CA6F8B" w:rsidRDefault="00DF66A6" w:rsidP="00CE053F">
      <w:pPr>
        <w:pStyle w:val="1"/>
        <w:spacing w:before="240" w:after="120" w:line="360" w:lineRule="auto"/>
        <w:rPr>
          <w:rFonts w:ascii="Times New Roman" w:hAnsi="Times New Roman" w:cs="Times New Roman"/>
          <w:color w:val="auto"/>
        </w:rPr>
      </w:pPr>
      <w:bookmarkStart w:id="51" w:name="_Toc14141"/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</w:p>
    <w:p w14:paraId="1E48A2D9" w14:textId="77777777" w:rsidR="00CA6F8B" w:rsidRDefault="00DF66A6" w:rsidP="00CE053F">
      <w:pPr>
        <w:spacing w:after="0" w:line="360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Лекционные занятия проводятся в мультимедийных аудиториях, а семинарские занятия – в компьютерных классах. </w:t>
      </w:r>
    </w:p>
    <w:p w14:paraId="639C21D1" w14:textId="77777777" w:rsidR="00CA6F8B" w:rsidRDefault="00CA6F8B" w:rsidP="004A4E3D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7CA3799" w14:textId="77777777" w:rsidR="00CA6F8B" w:rsidRDefault="00CA6F8B" w:rsidP="004A4E3D">
      <w:pPr>
        <w:pStyle w:val="aff1"/>
        <w:suppressAutoHyphens/>
        <w:spacing w:after="0" w:line="360" w:lineRule="auto"/>
        <w:ind w:left="0"/>
        <w:jc w:val="both"/>
        <w:rPr>
          <w:rStyle w:val="FontStyle37"/>
          <w:rFonts w:eastAsiaTheme="majorEastAsia"/>
          <w:sz w:val="28"/>
          <w:szCs w:val="28"/>
        </w:rPr>
      </w:pPr>
    </w:p>
    <w:sectPr w:rsidR="00CA6F8B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1418" w:right="849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FB26F" w14:textId="77777777" w:rsidR="006110A4" w:rsidRDefault="006110A4">
      <w:pPr>
        <w:spacing w:line="240" w:lineRule="auto"/>
      </w:pPr>
      <w:r>
        <w:separator/>
      </w:r>
    </w:p>
  </w:endnote>
  <w:endnote w:type="continuationSeparator" w:id="0">
    <w:p w14:paraId="1ADDC593" w14:textId="77777777" w:rsidR="006110A4" w:rsidRDefault="006110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9DB57" w14:textId="77777777" w:rsidR="00BA7C59" w:rsidRDefault="00BA7C59">
    <w:pPr>
      <w:pStyle w:val="afb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E2072D2" w14:textId="77777777" w:rsidR="00BA7C59" w:rsidRDefault="00BA7C59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AA3D5" w14:textId="19659A33" w:rsidR="00BA7C59" w:rsidRDefault="00BA7C59">
    <w:pPr>
      <w:pStyle w:val="afb"/>
      <w:framePr w:wrap="around" w:vAnchor="text" w:hAnchor="page" w:x="5446" w:y="11"/>
      <w:jc w:val="center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8A5EE4">
      <w:rPr>
        <w:rStyle w:val="a8"/>
        <w:rFonts w:ascii="Times New Roman" w:hAnsi="Times New Roman"/>
        <w:noProof/>
        <w:sz w:val="28"/>
        <w:szCs w:val="28"/>
      </w:rPr>
      <w:t>20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14:paraId="22AC18FE" w14:textId="77777777" w:rsidR="00BA7C59" w:rsidRDefault="00BA7C59">
    <w:pPr>
      <w:pStyle w:val="afb"/>
      <w:ind w:right="360"/>
    </w:pPr>
    <w:r>
      <w:t xml:space="preserve">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5F028" w14:textId="77777777" w:rsidR="006110A4" w:rsidRDefault="006110A4">
      <w:pPr>
        <w:spacing w:after="0"/>
      </w:pPr>
      <w:r>
        <w:separator/>
      </w:r>
    </w:p>
  </w:footnote>
  <w:footnote w:type="continuationSeparator" w:id="0">
    <w:p w14:paraId="0D85660A" w14:textId="77777777" w:rsidR="006110A4" w:rsidRDefault="006110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599E0" w14:textId="77777777" w:rsidR="00BA7C59" w:rsidRDefault="00BA7C59">
    <w:pPr>
      <w:pStyle w:val="af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DBD2959" w14:textId="77777777" w:rsidR="00BA7C59" w:rsidRDefault="00BA7C59">
    <w:pPr>
      <w:pStyle w:val="af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C6909" w14:textId="77777777" w:rsidR="00BA7C59" w:rsidRDefault="00BA7C59">
    <w:pPr>
      <w:pStyle w:val="af3"/>
      <w:framePr w:wrap="around" w:vAnchor="text" w:hAnchor="margin" w:xAlign="right" w:y="1"/>
      <w:jc w:val="center"/>
      <w:rPr>
        <w:rStyle w:val="a8"/>
      </w:rPr>
    </w:pPr>
  </w:p>
  <w:p w14:paraId="57063424" w14:textId="77777777" w:rsidR="00BA7C59" w:rsidRDefault="00BA7C59">
    <w:pPr>
      <w:pStyle w:val="af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06FA42"/>
    <w:multiLevelType w:val="singleLevel"/>
    <w:tmpl w:val="E8C42808"/>
    <w:lvl w:ilvl="0">
      <w:start w:val="1"/>
      <w:numFmt w:val="decimal"/>
      <w:lvlText w:val="%1."/>
      <w:lvlJc w:val="left"/>
      <w:pPr>
        <w:tabs>
          <w:tab w:val="left" w:pos="1022"/>
        </w:tabs>
      </w:pPr>
      <w:rPr>
        <w:b w:val="0"/>
      </w:rPr>
    </w:lvl>
  </w:abstractNum>
  <w:abstractNum w:abstractNumId="1" w15:restartNumberingAfterBreak="0">
    <w:nsid w:val="08DE61E4"/>
    <w:multiLevelType w:val="multilevel"/>
    <w:tmpl w:val="08DE61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570AE"/>
    <w:multiLevelType w:val="singleLevel"/>
    <w:tmpl w:val="103570A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4" w15:restartNumberingAfterBreak="0">
    <w:nsid w:val="175D07CC"/>
    <w:multiLevelType w:val="multilevel"/>
    <w:tmpl w:val="175D0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68C0"/>
    <w:multiLevelType w:val="hybridMultilevel"/>
    <w:tmpl w:val="B0D45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2C48086E"/>
    <w:multiLevelType w:val="multilevel"/>
    <w:tmpl w:val="2C48086E"/>
    <w:lvl w:ilvl="0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0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39D3145C"/>
    <w:multiLevelType w:val="multilevel"/>
    <w:tmpl w:val="39D3145C"/>
    <w:lvl w:ilvl="0">
      <w:start w:val="8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D0F06"/>
    <w:multiLevelType w:val="multilevel"/>
    <w:tmpl w:val="3C4D0F0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52D37EA8"/>
    <w:multiLevelType w:val="singleLevel"/>
    <w:tmpl w:val="52D37EA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6" w15:restartNumberingAfterBreak="0">
    <w:nsid w:val="58951E31"/>
    <w:multiLevelType w:val="multilevel"/>
    <w:tmpl w:val="58951E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236C2"/>
    <w:multiLevelType w:val="hybridMultilevel"/>
    <w:tmpl w:val="F05C85B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E35CD"/>
    <w:multiLevelType w:val="multilevel"/>
    <w:tmpl w:val="5A9E35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90737E"/>
    <w:multiLevelType w:val="multilevel"/>
    <w:tmpl w:val="5B907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179CA"/>
    <w:multiLevelType w:val="multilevel"/>
    <w:tmpl w:val="7C0179CA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DD82330"/>
    <w:multiLevelType w:val="hybridMultilevel"/>
    <w:tmpl w:val="3DAC46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008EF"/>
    <w:multiLevelType w:val="multilevel"/>
    <w:tmpl w:val="7E1008EF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4"/>
  </w:num>
  <w:num w:numId="3">
    <w:abstractNumId w:val="2"/>
  </w:num>
  <w:num w:numId="4">
    <w:abstractNumId w:val="1"/>
  </w:num>
  <w:num w:numId="5">
    <w:abstractNumId w:val="18"/>
  </w:num>
  <w:num w:numId="6">
    <w:abstractNumId w:val="4"/>
  </w:num>
  <w:num w:numId="7">
    <w:abstractNumId w:val="6"/>
  </w:num>
  <w:num w:numId="8">
    <w:abstractNumId w:val="13"/>
  </w:num>
  <w:num w:numId="9">
    <w:abstractNumId w:val="20"/>
  </w:num>
  <w:num w:numId="10">
    <w:abstractNumId w:val="3"/>
  </w:num>
  <w:num w:numId="11">
    <w:abstractNumId w:val="9"/>
  </w:num>
  <w:num w:numId="12">
    <w:abstractNumId w:val="15"/>
  </w:num>
  <w:num w:numId="13">
    <w:abstractNumId w:val="7"/>
  </w:num>
  <w:num w:numId="14">
    <w:abstractNumId w:val="10"/>
  </w:num>
  <w:num w:numId="15">
    <w:abstractNumId w:val="12"/>
  </w:num>
  <w:num w:numId="16">
    <w:abstractNumId w:val="8"/>
  </w:num>
  <w:num w:numId="17">
    <w:abstractNumId w:val="19"/>
  </w:num>
  <w:num w:numId="18">
    <w:abstractNumId w:val="16"/>
  </w:num>
  <w:num w:numId="19">
    <w:abstractNumId w:val="11"/>
  </w:num>
  <w:num w:numId="20">
    <w:abstractNumId w:val="0"/>
  </w:num>
  <w:num w:numId="21">
    <w:abstractNumId w:val="23"/>
  </w:num>
  <w:num w:numId="22">
    <w:abstractNumId w:val="22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05967"/>
    <w:rsid w:val="0001457A"/>
    <w:rsid w:val="0001711F"/>
    <w:rsid w:val="0001747D"/>
    <w:rsid w:val="000228B1"/>
    <w:rsid w:val="000229DB"/>
    <w:rsid w:val="00023A36"/>
    <w:rsid w:val="0002718E"/>
    <w:rsid w:val="00027FE7"/>
    <w:rsid w:val="00030F27"/>
    <w:rsid w:val="0003171E"/>
    <w:rsid w:val="00032FBE"/>
    <w:rsid w:val="0003305D"/>
    <w:rsid w:val="0003369E"/>
    <w:rsid w:val="00036232"/>
    <w:rsid w:val="00036FD3"/>
    <w:rsid w:val="00040CBB"/>
    <w:rsid w:val="0004162D"/>
    <w:rsid w:val="000471C1"/>
    <w:rsid w:val="00056C6E"/>
    <w:rsid w:val="00061EE0"/>
    <w:rsid w:val="00062C1C"/>
    <w:rsid w:val="000637B2"/>
    <w:rsid w:val="0006543C"/>
    <w:rsid w:val="00065851"/>
    <w:rsid w:val="00065871"/>
    <w:rsid w:val="000659E2"/>
    <w:rsid w:val="000715A5"/>
    <w:rsid w:val="00071867"/>
    <w:rsid w:val="00073645"/>
    <w:rsid w:val="00073AA4"/>
    <w:rsid w:val="00074291"/>
    <w:rsid w:val="0008020D"/>
    <w:rsid w:val="00081D47"/>
    <w:rsid w:val="00083F1B"/>
    <w:rsid w:val="00086468"/>
    <w:rsid w:val="000916D5"/>
    <w:rsid w:val="0009177D"/>
    <w:rsid w:val="000918B5"/>
    <w:rsid w:val="00091971"/>
    <w:rsid w:val="00092BA7"/>
    <w:rsid w:val="00093868"/>
    <w:rsid w:val="000949B8"/>
    <w:rsid w:val="000A0D20"/>
    <w:rsid w:val="000A3278"/>
    <w:rsid w:val="000A3A76"/>
    <w:rsid w:val="000A5D6A"/>
    <w:rsid w:val="000A6323"/>
    <w:rsid w:val="000A7315"/>
    <w:rsid w:val="000A7D04"/>
    <w:rsid w:val="000B1198"/>
    <w:rsid w:val="000B2234"/>
    <w:rsid w:val="000B42E4"/>
    <w:rsid w:val="000B4449"/>
    <w:rsid w:val="000B4C91"/>
    <w:rsid w:val="000C4064"/>
    <w:rsid w:val="000C5355"/>
    <w:rsid w:val="000C66C1"/>
    <w:rsid w:val="000C6FF2"/>
    <w:rsid w:val="000D0B90"/>
    <w:rsid w:val="000D0F16"/>
    <w:rsid w:val="000D2583"/>
    <w:rsid w:val="000D2593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49D1"/>
    <w:rsid w:val="000E6115"/>
    <w:rsid w:val="000E6931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154F"/>
    <w:rsid w:val="001029E6"/>
    <w:rsid w:val="001040A5"/>
    <w:rsid w:val="0010527B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7E5"/>
    <w:rsid w:val="00131D24"/>
    <w:rsid w:val="00132038"/>
    <w:rsid w:val="00135C70"/>
    <w:rsid w:val="001411FF"/>
    <w:rsid w:val="00142141"/>
    <w:rsid w:val="001424DD"/>
    <w:rsid w:val="001455D6"/>
    <w:rsid w:val="00147F7E"/>
    <w:rsid w:val="00147FEE"/>
    <w:rsid w:val="00155229"/>
    <w:rsid w:val="00155C3E"/>
    <w:rsid w:val="00160B28"/>
    <w:rsid w:val="00161538"/>
    <w:rsid w:val="00161F7C"/>
    <w:rsid w:val="00162B6E"/>
    <w:rsid w:val="001648D8"/>
    <w:rsid w:val="001651B7"/>
    <w:rsid w:val="00165499"/>
    <w:rsid w:val="00166DEE"/>
    <w:rsid w:val="0016724C"/>
    <w:rsid w:val="001675FD"/>
    <w:rsid w:val="00167D06"/>
    <w:rsid w:val="00170EE0"/>
    <w:rsid w:val="001722BF"/>
    <w:rsid w:val="00173956"/>
    <w:rsid w:val="00175162"/>
    <w:rsid w:val="00175B7A"/>
    <w:rsid w:val="00175F82"/>
    <w:rsid w:val="00176E64"/>
    <w:rsid w:val="0017723E"/>
    <w:rsid w:val="00180390"/>
    <w:rsid w:val="00180591"/>
    <w:rsid w:val="00180802"/>
    <w:rsid w:val="00184B5E"/>
    <w:rsid w:val="00190AC0"/>
    <w:rsid w:val="001916AB"/>
    <w:rsid w:val="00193172"/>
    <w:rsid w:val="001932BE"/>
    <w:rsid w:val="001A2902"/>
    <w:rsid w:val="001A42DB"/>
    <w:rsid w:val="001A4DAC"/>
    <w:rsid w:val="001A6450"/>
    <w:rsid w:val="001A77AF"/>
    <w:rsid w:val="001A78DA"/>
    <w:rsid w:val="001A7FAA"/>
    <w:rsid w:val="001B0B6D"/>
    <w:rsid w:val="001B206B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605B"/>
    <w:rsid w:val="001C7404"/>
    <w:rsid w:val="001C7ED9"/>
    <w:rsid w:val="001D2BF9"/>
    <w:rsid w:val="001D35DE"/>
    <w:rsid w:val="001D3E70"/>
    <w:rsid w:val="001D4FB0"/>
    <w:rsid w:val="001D605E"/>
    <w:rsid w:val="001D657D"/>
    <w:rsid w:val="001E13BF"/>
    <w:rsid w:val="001E2902"/>
    <w:rsid w:val="001E3329"/>
    <w:rsid w:val="001E413B"/>
    <w:rsid w:val="001E69B5"/>
    <w:rsid w:val="001F0179"/>
    <w:rsid w:val="001F2D5F"/>
    <w:rsid w:val="001F3B99"/>
    <w:rsid w:val="001F3ED0"/>
    <w:rsid w:val="001F47DB"/>
    <w:rsid w:val="001F5495"/>
    <w:rsid w:val="001F7490"/>
    <w:rsid w:val="00200929"/>
    <w:rsid w:val="00201216"/>
    <w:rsid w:val="0020186F"/>
    <w:rsid w:val="00201F77"/>
    <w:rsid w:val="002041D3"/>
    <w:rsid w:val="00204844"/>
    <w:rsid w:val="002111BC"/>
    <w:rsid w:val="00211977"/>
    <w:rsid w:val="00214906"/>
    <w:rsid w:val="00215E52"/>
    <w:rsid w:val="00216981"/>
    <w:rsid w:val="00222901"/>
    <w:rsid w:val="002233C0"/>
    <w:rsid w:val="0022758A"/>
    <w:rsid w:val="002306ED"/>
    <w:rsid w:val="002332BF"/>
    <w:rsid w:val="00234AA9"/>
    <w:rsid w:val="00235100"/>
    <w:rsid w:val="002378F9"/>
    <w:rsid w:val="00240920"/>
    <w:rsid w:val="00241968"/>
    <w:rsid w:val="00243CB6"/>
    <w:rsid w:val="0024557F"/>
    <w:rsid w:val="00247F06"/>
    <w:rsid w:val="0025177F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3106"/>
    <w:rsid w:val="00274189"/>
    <w:rsid w:val="00274BA6"/>
    <w:rsid w:val="00274D2A"/>
    <w:rsid w:val="002803F5"/>
    <w:rsid w:val="0028181C"/>
    <w:rsid w:val="00282878"/>
    <w:rsid w:val="00283E66"/>
    <w:rsid w:val="002856B0"/>
    <w:rsid w:val="00285C26"/>
    <w:rsid w:val="002912FF"/>
    <w:rsid w:val="002930F8"/>
    <w:rsid w:val="0029417B"/>
    <w:rsid w:val="00296507"/>
    <w:rsid w:val="002965E3"/>
    <w:rsid w:val="0029693D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91"/>
    <w:rsid w:val="002C01FE"/>
    <w:rsid w:val="002C0864"/>
    <w:rsid w:val="002C2B65"/>
    <w:rsid w:val="002D0284"/>
    <w:rsid w:val="002D07E0"/>
    <w:rsid w:val="002D1213"/>
    <w:rsid w:val="002D46C8"/>
    <w:rsid w:val="002D4A9B"/>
    <w:rsid w:val="002D4E7B"/>
    <w:rsid w:val="002D6DA9"/>
    <w:rsid w:val="002E0BD5"/>
    <w:rsid w:val="002E0BD6"/>
    <w:rsid w:val="002E1340"/>
    <w:rsid w:val="002E213C"/>
    <w:rsid w:val="002E3127"/>
    <w:rsid w:val="002E5B28"/>
    <w:rsid w:val="002E5FBF"/>
    <w:rsid w:val="002E658C"/>
    <w:rsid w:val="002E76DF"/>
    <w:rsid w:val="002E7B81"/>
    <w:rsid w:val="002F0D5D"/>
    <w:rsid w:val="002F1749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07156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554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36CD"/>
    <w:rsid w:val="00375517"/>
    <w:rsid w:val="003766A5"/>
    <w:rsid w:val="0038020B"/>
    <w:rsid w:val="003825A5"/>
    <w:rsid w:val="0038444B"/>
    <w:rsid w:val="0038459F"/>
    <w:rsid w:val="0038582A"/>
    <w:rsid w:val="003879F4"/>
    <w:rsid w:val="003906EB"/>
    <w:rsid w:val="00391AF4"/>
    <w:rsid w:val="003945A0"/>
    <w:rsid w:val="00395D9C"/>
    <w:rsid w:val="003A0CE7"/>
    <w:rsid w:val="003A0FB3"/>
    <w:rsid w:val="003A1CB7"/>
    <w:rsid w:val="003A1F86"/>
    <w:rsid w:val="003A2A81"/>
    <w:rsid w:val="003A6324"/>
    <w:rsid w:val="003A65A9"/>
    <w:rsid w:val="003B0CC4"/>
    <w:rsid w:val="003B0DAF"/>
    <w:rsid w:val="003B1D98"/>
    <w:rsid w:val="003B3256"/>
    <w:rsid w:val="003B62AC"/>
    <w:rsid w:val="003B6C44"/>
    <w:rsid w:val="003C1F50"/>
    <w:rsid w:val="003C1FFB"/>
    <w:rsid w:val="003C6FC5"/>
    <w:rsid w:val="003C7D6E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254B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444"/>
    <w:rsid w:val="00404DF0"/>
    <w:rsid w:val="00405098"/>
    <w:rsid w:val="004101DA"/>
    <w:rsid w:val="00410BD4"/>
    <w:rsid w:val="00412260"/>
    <w:rsid w:val="0041235A"/>
    <w:rsid w:val="00413118"/>
    <w:rsid w:val="00420C8D"/>
    <w:rsid w:val="004216B5"/>
    <w:rsid w:val="00422371"/>
    <w:rsid w:val="00422A9E"/>
    <w:rsid w:val="00423E37"/>
    <w:rsid w:val="00423E47"/>
    <w:rsid w:val="00426788"/>
    <w:rsid w:val="00427A6F"/>
    <w:rsid w:val="00430FE6"/>
    <w:rsid w:val="004322E9"/>
    <w:rsid w:val="004327F0"/>
    <w:rsid w:val="0043329A"/>
    <w:rsid w:val="00433C96"/>
    <w:rsid w:val="00435032"/>
    <w:rsid w:val="00435421"/>
    <w:rsid w:val="00435DEF"/>
    <w:rsid w:val="0043746F"/>
    <w:rsid w:val="004375CE"/>
    <w:rsid w:val="00440FB0"/>
    <w:rsid w:val="00443EAD"/>
    <w:rsid w:val="004454E3"/>
    <w:rsid w:val="00445E7B"/>
    <w:rsid w:val="00447FA6"/>
    <w:rsid w:val="00455A08"/>
    <w:rsid w:val="00457891"/>
    <w:rsid w:val="0046145C"/>
    <w:rsid w:val="004659B1"/>
    <w:rsid w:val="004662DA"/>
    <w:rsid w:val="00466C16"/>
    <w:rsid w:val="00466C9E"/>
    <w:rsid w:val="0047089D"/>
    <w:rsid w:val="004712B5"/>
    <w:rsid w:val="00473B89"/>
    <w:rsid w:val="00476FD1"/>
    <w:rsid w:val="0047767B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A11B2"/>
    <w:rsid w:val="004A2438"/>
    <w:rsid w:val="004A369E"/>
    <w:rsid w:val="004A4E3D"/>
    <w:rsid w:val="004B13CF"/>
    <w:rsid w:val="004B254D"/>
    <w:rsid w:val="004B4470"/>
    <w:rsid w:val="004B494A"/>
    <w:rsid w:val="004C3CB2"/>
    <w:rsid w:val="004C72E2"/>
    <w:rsid w:val="004C7462"/>
    <w:rsid w:val="004D0645"/>
    <w:rsid w:val="004D2D12"/>
    <w:rsid w:val="004D3369"/>
    <w:rsid w:val="004D3CCD"/>
    <w:rsid w:val="004D40EF"/>
    <w:rsid w:val="004D5553"/>
    <w:rsid w:val="004D6266"/>
    <w:rsid w:val="004E0FEE"/>
    <w:rsid w:val="004E435E"/>
    <w:rsid w:val="004E5240"/>
    <w:rsid w:val="004E646B"/>
    <w:rsid w:val="004F6783"/>
    <w:rsid w:val="00500261"/>
    <w:rsid w:val="0050031C"/>
    <w:rsid w:val="00504103"/>
    <w:rsid w:val="00504285"/>
    <w:rsid w:val="00505EAC"/>
    <w:rsid w:val="00505EE5"/>
    <w:rsid w:val="00510CCF"/>
    <w:rsid w:val="00511905"/>
    <w:rsid w:val="00515CE3"/>
    <w:rsid w:val="00521E27"/>
    <w:rsid w:val="0052279F"/>
    <w:rsid w:val="005232BD"/>
    <w:rsid w:val="005255AB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60183"/>
    <w:rsid w:val="00561D07"/>
    <w:rsid w:val="005636B8"/>
    <w:rsid w:val="00567D00"/>
    <w:rsid w:val="0057041C"/>
    <w:rsid w:val="00570738"/>
    <w:rsid w:val="00571985"/>
    <w:rsid w:val="00573DA6"/>
    <w:rsid w:val="00574A76"/>
    <w:rsid w:val="00577439"/>
    <w:rsid w:val="005774A1"/>
    <w:rsid w:val="00581A6F"/>
    <w:rsid w:val="00586443"/>
    <w:rsid w:val="00587B4E"/>
    <w:rsid w:val="005904BD"/>
    <w:rsid w:val="00590DD8"/>
    <w:rsid w:val="0059310A"/>
    <w:rsid w:val="005933A5"/>
    <w:rsid w:val="00594196"/>
    <w:rsid w:val="00594992"/>
    <w:rsid w:val="0059504D"/>
    <w:rsid w:val="00597A2E"/>
    <w:rsid w:val="005A07C8"/>
    <w:rsid w:val="005A1831"/>
    <w:rsid w:val="005A3DCD"/>
    <w:rsid w:val="005A698B"/>
    <w:rsid w:val="005A7500"/>
    <w:rsid w:val="005B1F6D"/>
    <w:rsid w:val="005B23CD"/>
    <w:rsid w:val="005B446A"/>
    <w:rsid w:val="005B48F3"/>
    <w:rsid w:val="005B7ABB"/>
    <w:rsid w:val="005C13ED"/>
    <w:rsid w:val="005C18D1"/>
    <w:rsid w:val="005C24B5"/>
    <w:rsid w:val="005C3A10"/>
    <w:rsid w:val="005C506C"/>
    <w:rsid w:val="005C6C8F"/>
    <w:rsid w:val="005C7064"/>
    <w:rsid w:val="005C7BDB"/>
    <w:rsid w:val="005D22FF"/>
    <w:rsid w:val="005D26A4"/>
    <w:rsid w:val="005D449F"/>
    <w:rsid w:val="005D46FC"/>
    <w:rsid w:val="005D4702"/>
    <w:rsid w:val="005D5A87"/>
    <w:rsid w:val="005E2A0F"/>
    <w:rsid w:val="005E2CF8"/>
    <w:rsid w:val="005E4B89"/>
    <w:rsid w:val="005E518F"/>
    <w:rsid w:val="005E6501"/>
    <w:rsid w:val="005E69E7"/>
    <w:rsid w:val="005E746C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0A4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24DD"/>
    <w:rsid w:val="006325E2"/>
    <w:rsid w:val="00633E3D"/>
    <w:rsid w:val="006357AF"/>
    <w:rsid w:val="0063780C"/>
    <w:rsid w:val="00640E4E"/>
    <w:rsid w:val="00640FA6"/>
    <w:rsid w:val="006423E5"/>
    <w:rsid w:val="00642C81"/>
    <w:rsid w:val="006449A8"/>
    <w:rsid w:val="00644EAA"/>
    <w:rsid w:val="00646115"/>
    <w:rsid w:val="00647DBD"/>
    <w:rsid w:val="00650AB1"/>
    <w:rsid w:val="00651EB7"/>
    <w:rsid w:val="00655599"/>
    <w:rsid w:val="006611F8"/>
    <w:rsid w:val="006617FA"/>
    <w:rsid w:val="006620FD"/>
    <w:rsid w:val="006622E6"/>
    <w:rsid w:val="00663D28"/>
    <w:rsid w:val="006641BA"/>
    <w:rsid w:val="00664300"/>
    <w:rsid w:val="00664AA4"/>
    <w:rsid w:val="006653FB"/>
    <w:rsid w:val="00665417"/>
    <w:rsid w:val="00667B1E"/>
    <w:rsid w:val="00672145"/>
    <w:rsid w:val="00673631"/>
    <w:rsid w:val="0068117A"/>
    <w:rsid w:val="00683F38"/>
    <w:rsid w:val="0069016D"/>
    <w:rsid w:val="0069085D"/>
    <w:rsid w:val="006908D0"/>
    <w:rsid w:val="00694F37"/>
    <w:rsid w:val="006955A9"/>
    <w:rsid w:val="00695EC6"/>
    <w:rsid w:val="00696FB4"/>
    <w:rsid w:val="006A2C07"/>
    <w:rsid w:val="006A3C25"/>
    <w:rsid w:val="006A4596"/>
    <w:rsid w:val="006A5032"/>
    <w:rsid w:val="006A6195"/>
    <w:rsid w:val="006A68BD"/>
    <w:rsid w:val="006A6F2E"/>
    <w:rsid w:val="006B12FF"/>
    <w:rsid w:val="006B1443"/>
    <w:rsid w:val="006B1EF1"/>
    <w:rsid w:val="006B2B9A"/>
    <w:rsid w:val="006B31E5"/>
    <w:rsid w:val="006B3277"/>
    <w:rsid w:val="006B4D44"/>
    <w:rsid w:val="006B5FD4"/>
    <w:rsid w:val="006B739D"/>
    <w:rsid w:val="006B75B0"/>
    <w:rsid w:val="006C0A44"/>
    <w:rsid w:val="006C39FD"/>
    <w:rsid w:val="006C3B32"/>
    <w:rsid w:val="006C433C"/>
    <w:rsid w:val="006C4A15"/>
    <w:rsid w:val="006C52F4"/>
    <w:rsid w:val="006C5D38"/>
    <w:rsid w:val="006C6396"/>
    <w:rsid w:val="006C6C48"/>
    <w:rsid w:val="006C74EE"/>
    <w:rsid w:val="006D10B5"/>
    <w:rsid w:val="006D1221"/>
    <w:rsid w:val="006D1669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6766"/>
    <w:rsid w:val="006F1507"/>
    <w:rsid w:val="006F242A"/>
    <w:rsid w:val="006F2953"/>
    <w:rsid w:val="006F3900"/>
    <w:rsid w:val="006F3B3E"/>
    <w:rsid w:val="006F6C6F"/>
    <w:rsid w:val="006F7261"/>
    <w:rsid w:val="00703AAE"/>
    <w:rsid w:val="00703FE5"/>
    <w:rsid w:val="00706A20"/>
    <w:rsid w:val="00711B35"/>
    <w:rsid w:val="00713496"/>
    <w:rsid w:val="00714184"/>
    <w:rsid w:val="00716038"/>
    <w:rsid w:val="0072358F"/>
    <w:rsid w:val="00724ECF"/>
    <w:rsid w:val="00725B66"/>
    <w:rsid w:val="00725E03"/>
    <w:rsid w:val="00727A20"/>
    <w:rsid w:val="0073140F"/>
    <w:rsid w:val="007314BD"/>
    <w:rsid w:val="00731ACE"/>
    <w:rsid w:val="00731E92"/>
    <w:rsid w:val="0073258B"/>
    <w:rsid w:val="0073300D"/>
    <w:rsid w:val="00734555"/>
    <w:rsid w:val="00740670"/>
    <w:rsid w:val="007406DB"/>
    <w:rsid w:val="00741422"/>
    <w:rsid w:val="007443F3"/>
    <w:rsid w:val="00744DE5"/>
    <w:rsid w:val="00745D3D"/>
    <w:rsid w:val="00747851"/>
    <w:rsid w:val="007506E7"/>
    <w:rsid w:val="00752DED"/>
    <w:rsid w:val="00753822"/>
    <w:rsid w:val="007538F8"/>
    <w:rsid w:val="00753CD4"/>
    <w:rsid w:val="00755289"/>
    <w:rsid w:val="00755C8F"/>
    <w:rsid w:val="00755D0F"/>
    <w:rsid w:val="0075725B"/>
    <w:rsid w:val="00757BAB"/>
    <w:rsid w:val="007639DE"/>
    <w:rsid w:val="0076651E"/>
    <w:rsid w:val="00770348"/>
    <w:rsid w:val="00775AF6"/>
    <w:rsid w:val="007764B9"/>
    <w:rsid w:val="00776F72"/>
    <w:rsid w:val="007828DB"/>
    <w:rsid w:val="00784820"/>
    <w:rsid w:val="0078485C"/>
    <w:rsid w:val="0078588D"/>
    <w:rsid w:val="00787D08"/>
    <w:rsid w:val="00790C6B"/>
    <w:rsid w:val="00796B6B"/>
    <w:rsid w:val="007A19F0"/>
    <w:rsid w:val="007A28F8"/>
    <w:rsid w:val="007A373D"/>
    <w:rsid w:val="007A3E12"/>
    <w:rsid w:val="007A405C"/>
    <w:rsid w:val="007A41D0"/>
    <w:rsid w:val="007B0F6C"/>
    <w:rsid w:val="007B120D"/>
    <w:rsid w:val="007B3004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00D0"/>
    <w:rsid w:val="007D2F3D"/>
    <w:rsid w:val="007D334F"/>
    <w:rsid w:val="007E0AAA"/>
    <w:rsid w:val="007E0AFF"/>
    <w:rsid w:val="007E4294"/>
    <w:rsid w:val="007E62C2"/>
    <w:rsid w:val="007E6987"/>
    <w:rsid w:val="007E6B09"/>
    <w:rsid w:val="007E73D5"/>
    <w:rsid w:val="007E7CE0"/>
    <w:rsid w:val="007F1395"/>
    <w:rsid w:val="007F1843"/>
    <w:rsid w:val="007F2262"/>
    <w:rsid w:val="007F2731"/>
    <w:rsid w:val="007F2994"/>
    <w:rsid w:val="007F40F5"/>
    <w:rsid w:val="007F4A14"/>
    <w:rsid w:val="007F5238"/>
    <w:rsid w:val="007F759A"/>
    <w:rsid w:val="00801030"/>
    <w:rsid w:val="00801267"/>
    <w:rsid w:val="00805123"/>
    <w:rsid w:val="00806ED8"/>
    <w:rsid w:val="00807E10"/>
    <w:rsid w:val="008105B8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1AA9"/>
    <w:rsid w:val="00831C0C"/>
    <w:rsid w:val="008323E7"/>
    <w:rsid w:val="00832743"/>
    <w:rsid w:val="00833915"/>
    <w:rsid w:val="0083402F"/>
    <w:rsid w:val="00836E82"/>
    <w:rsid w:val="00837C85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6367"/>
    <w:rsid w:val="0085651A"/>
    <w:rsid w:val="00856F0C"/>
    <w:rsid w:val="00857359"/>
    <w:rsid w:val="00860C0C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A5EE4"/>
    <w:rsid w:val="008B000E"/>
    <w:rsid w:val="008B2392"/>
    <w:rsid w:val="008B5133"/>
    <w:rsid w:val="008B5234"/>
    <w:rsid w:val="008B61F2"/>
    <w:rsid w:val="008B64D6"/>
    <w:rsid w:val="008B6E7D"/>
    <w:rsid w:val="008B6FFF"/>
    <w:rsid w:val="008C1836"/>
    <w:rsid w:val="008C2E95"/>
    <w:rsid w:val="008C3D36"/>
    <w:rsid w:val="008C3E23"/>
    <w:rsid w:val="008C3F25"/>
    <w:rsid w:val="008C5BBD"/>
    <w:rsid w:val="008C7151"/>
    <w:rsid w:val="008D0791"/>
    <w:rsid w:val="008D3AA1"/>
    <w:rsid w:val="008E0188"/>
    <w:rsid w:val="008E1C81"/>
    <w:rsid w:val="008E7FC7"/>
    <w:rsid w:val="008F5AA6"/>
    <w:rsid w:val="00901682"/>
    <w:rsid w:val="00903E57"/>
    <w:rsid w:val="00904607"/>
    <w:rsid w:val="00907260"/>
    <w:rsid w:val="00911337"/>
    <w:rsid w:val="00914ED4"/>
    <w:rsid w:val="00920F21"/>
    <w:rsid w:val="00922177"/>
    <w:rsid w:val="00922A6B"/>
    <w:rsid w:val="00922E01"/>
    <w:rsid w:val="0092386D"/>
    <w:rsid w:val="00924142"/>
    <w:rsid w:val="00924989"/>
    <w:rsid w:val="0093000B"/>
    <w:rsid w:val="00932FCE"/>
    <w:rsid w:val="0093346C"/>
    <w:rsid w:val="0093780D"/>
    <w:rsid w:val="0094039E"/>
    <w:rsid w:val="009405CD"/>
    <w:rsid w:val="009414B6"/>
    <w:rsid w:val="00945041"/>
    <w:rsid w:val="009472D2"/>
    <w:rsid w:val="009475EB"/>
    <w:rsid w:val="009528A6"/>
    <w:rsid w:val="00954460"/>
    <w:rsid w:val="0095447E"/>
    <w:rsid w:val="009556F8"/>
    <w:rsid w:val="0095589A"/>
    <w:rsid w:val="00955B64"/>
    <w:rsid w:val="00961F66"/>
    <w:rsid w:val="0096435D"/>
    <w:rsid w:val="00965822"/>
    <w:rsid w:val="0096776A"/>
    <w:rsid w:val="0097158D"/>
    <w:rsid w:val="00972507"/>
    <w:rsid w:val="00974A87"/>
    <w:rsid w:val="00975D19"/>
    <w:rsid w:val="00981C37"/>
    <w:rsid w:val="00981F72"/>
    <w:rsid w:val="009821F0"/>
    <w:rsid w:val="0098373A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B003B"/>
    <w:rsid w:val="009B273D"/>
    <w:rsid w:val="009B2BAD"/>
    <w:rsid w:val="009B31A0"/>
    <w:rsid w:val="009B32D3"/>
    <w:rsid w:val="009B6B6F"/>
    <w:rsid w:val="009B6E89"/>
    <w:rsid w:val="009C2D4D"/>
    <w:rsid w:val="009C6E99"/>
    <w:rsid w:val="009C7ACA"/>
    <w:rsid w:val="009D2445"/>
    <w:rsid w:val="009D59A3"/>
    <w:rsid w:val="009D5B64"/>
    <w:rsid w:val="009D662D"/>
    <w:rsid w:val="009D6D1A"/>
    <w:rsid w:val="009D6E15"/>
    <w:rsid w:val="009E4838"/>
    <w:rsid w:val="009E4E5A"/>
    <w:rsid w:val="009E5CD4"/>
    <w:rsid w:val="009E7F42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DEA"/>
    <w:rsid w:val="00A1239E"/>
    <w:rsid w:val="00A12D08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C6C"/>
    <w:rsid w:val="00A26F3C"/>
    <w:rsid w:val="00A27643"/>
    <w:rsid w:val="00A30A0F"/>
    <w:rsid w:val="00A30CCC"/>
    <w:rsid w:val="00A32DDD"/>
    <w:rsid w:val="00A35238"/>
    <w:rsid w:val="00A36E54"/>
    <w:rsid w:val="00A37036"/>
    <w:rsid w:val="00A371F3"/>
    <w:rsid w:val="00A376B7"/>
    <w:rsid w:val="00A4045C"/>
    <w:rsid w:val="00A40982"/>
    <w:rsid w:val="00A417FC"/>
    <w:rsid w:val="00A42280"/>
    <w:rsid w:val="00A43E4B"/>
    <w:rsid w:val="00A46D26"/>
    <w:rsid w:val="00A508E4"/>
    <w:rsid w:val="00A51556"/>
    <w:rsid w:val="00A53FBC"/>
    <w:rsid w:val="00A552E8"/>
    <w:rsid w:val="00A6039A"/>
    <w:rsid w:val="00A61F33"/>
    <w:rsid w:val="00A675CB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9027B"/>
    <w:rsid w:val="00A90CAA"/>
    <w:rsid w:val="00A90E79"/>
    <w:rsid w:val="00A96785"/>
    <w:rsid w:val="00A97F90"/>
    <w:rsid w:val="00AA1566"/>
    <w:rsid w:val="00AA3D3B"/>
    <w:rsid w:val="00AA40BB"/>
    <w:rsid w:val="00AA6AB9"/>
    <w:rsid w:val="00AB0A5C"/>
    <w:rsid w:val="00AB1E01"/>
    <w:rsid w:val="00AB2222"/>
    <w:rsid w:val="00AB2BAE"/>
    <w:rsid w:val="00AB411E"/>
    <w:rsid w:val="00AB5833"/>
    <w:rsid w:val="00AC00E9"/>
    <w:rsid w:val="00AC1DBC"/>
    <w:rsid w:val="00AC2CA4"/>
    <w:rsid w:val="00AC4689"/>
    <w:rsid w:val="00AC6549"/>
    <w:rsid w:val="00AC6B91"/>
    <w:rsid w:val="00AC6EBD"/>
    <w:rsid w:val="00AD01E4"/>
    <w:rsid w:val="00AD03C2"/>
    <w:rsid w:val="00AD2266"/>
    <w:rsid w:val="00AD268C"/>
    <w:rsid w:val="00AD57F4"/>
    <w:rsid w:val="00AD611D"/>
    <w:rsid w:val="00AD698E"/>
    <w:rsid w:val="00AD7762"/>
    <w:rsid w:val="00AE2773"/>
    <w:rsid w:val="00AE38FF"/>
    <w:rsid w:val="00AE5B53"/>
    <w:rsid w:val="00AE660C"/>
    <w:rsid w:val="00AE6B84"/>
    <w:rsid w:val="00AF0597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509D"/>
    <w:rsid w:val="00B20BD8"/>
    <w:rsid w:val="00B21750"/>
    <w:rsid w:val="00B229FF"/>
    <w:rsid w:val="00B2617A"/>
    <w:rsid w:val="00B27270"/>
    <w:rsid w:val="00B27891"/>
    <w:rsid w:val="00B30D8D"/>
    <w:rsid w:val="00B35400"/>
    <w:rsid w:val="00B37029"/>
    <w:rsid w:val="00B37076"/>
    <w:rsid w:val="00B41E5B"/>
    <w:rsid w:val="00B42E21"/>
    <w:rsid w:val="00B43E2C"/>
    <w:rsid w:val="00B4537A"/>
    <w:rsid w:val="00B45AB1"/>
    <w:rsid w:val="00B53E7D"/>
    <w:rsid w:val="00B56B46"/>
    <w:rsid w:val="00B61756"/>
    <w:rsid w:val="00B61896"/>
    <w:rsid w:val="00B64A97"/>
    <w:rsid w:val="00B65F61"/>
    <w:rsid w:val="00B67DE3"/>
    <w:rsid w:val="00B703A4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4C06"/>
    <w:rsid w:val="00B859A9"/>
    <w:rsid w:val="00B861EF"/>
    <w:rsid w:val="00B866EA"/>
    <w:rsid w:val="00B92B14"/>
    <w:rsid w:val="00B93BF9"/>
    <w:rsid w:val="00B94E60"/>
    <w:rsid w:val="00B9549A"/>
    <w:rsid w:val="00B959D6"/>
    <w:rsid w:val="00BA2D42"/>
    <w:rsid w:val="00BA5728"/>
    <w:rsid w:val="00BA7C59"/>
    <w:rsid w:val="00BB06D1"/>
    <w:rsid w:val="00BB0E46"/>
    <w:rsid w:val="00BB0E74"/>
    <w:rsid w:val="00BB363E"/>
    <w:rsid w:val="00BB4AB5"/>
    <w:rsid w:val="00BB6721"/>
    <w:rsid w:val="00BB672F"/>
    <w:rsid w:val="00BC0717"/>
    <w:rsid w:val="00BC07FF"/>
    <w:rsid w:val="00BC20D8"/>
    <w:rsid w:val="00BC3792"/>
    <w:rsid w:val="00BC3A1E"/>
    <w:rsid w:val="00BC51D2"/>
    <w:rsid w:val="00BC526B"/>
    <w:rsid w:val="00BD209E"/>
    <w:rsid w:val="00BD20B1"/>
    <w:rsid w:val="00BD7CCA"/>
    <w:rsid w:val="00BE013C"/>
    <w:rsid w:val="00BE2059"/>
    <w:rsid w:val="00BE25AD"/>
    <w:rsid w:val="00BE38FE"/>
    <w:rsid w:val="00BE42BB"/>
    <w:rsid w:val="00BE605D"/>
    <w:rsid w:val="00BE6CC7"/>
    <w:rsid w:val="00BE6FFF"/>
    <w:rsid w:val="00BF04E1"/>
    <w:rsid w:val="00BF2B4B"/>
    <w:rsid w:val="00BF765E"/>
    <w:rsid w:val="00BF78B2"/>
    <w:rsid w:val="00C00D78"/>
    <w:rsid w:val="00C01226"/>
    <w:rsid w:val="00C032E0"/>
    <w:rsid w:val="00C04425"/>
    <w:rsid w:val="00C045F1"/>
    <w:rsid w:val="00C05996"/>
    <w:rsid w:val="00C07DA1"/>
    <w:rsid w:val="00C10805"/>
    <w:rsid w:val="00C142DD"/>
    <w:rsid w:val="00C14957"/>
    <w:rsid w:val="00C14D53"/>
    <w:rsid w:val="00C15441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108"/>
    <w:rsid w:val="00C44972"/>
    <w:rsid w:val="00C46810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2780"/>
    <w:rsid w:val="00C62EC9"/>
    <w:rsid w:val="00C664C3"/>
    <w:rsid w:val="00C70DB0"/>
    <w:rsid w:val="00C72805"/>
    <w:rsid w:val="00C73076"/>
    <w:rsid w:val="00C733E6"/>
    <w:rsid w:val="00C73FB8"/>
    <w:rsid w:val="00C74165"/>
    <w:rsid w:val="00C76EF1"/>
    <w:rsid w:val="00C76FA9"/>
    <w:rsid w:val="00C80A2C"/>
    <w:rsid w:val="00C80B75"/>
    <w:rsid w:val="00C82C05"/>
    <w:rsid w:val="00C83EDF"/>
    <w:rsid w:val="00C84119"/>
    <w:rsid w:val="00C84E1A"/>
    <w:rsid w:val="00C867B1"/>
    <w:rsid w:val="00C87851"/>
    <w:rsid w:val="00C937A6"/>
    <w:rsid w:val="00C93C8E"/>
    <w:rsid w:val="00C94E37"/>
    <w:rsid w:val="00C9550E"/>
    <w:rsid w:val="00C95C8C"/>
    <w:rsid w:val="00C97426"/>
    <w:rsid w:val="00CA0C0C"/>
    <w:rsid w:val="00CA2314"/>
    <w:rsid w:val="00CA2504"/>
    <w:rsid w:val="00CA3C71"/>
    <w:rsid w:val="00CA4F13"/>
    <w:rsid w:val="00CA4FB7"/>
    <w:rsid w:val="00CA4FBA"/>
    <w:rsid w:val="00CA5DE1"/>
    <w:rsid w:val="00CA62E2"/>
    <w:rsid w:val="00CA6F8B"/>
    <w:rsid w:val="00CA7012"/>
    <w:rsid w:val="00CA7D2A"/>
    <w:rsid w:val="00CB19D4"/>
    <w:rsid w:val="00CB2A4A"/>
    <w:rsid w:val="00CB3A23"/>
    <w:rsid w:val="00CB6887"/>
    <w:rsid w:val="00CB7AF4"/>
    <w:rsid w:val="00CB7F8B"/>
    <w:rsid w:val="00CC037E"/>
    <w:rsid w:val="00CC03AB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053F"/>
    <w:rsid w:val="00CE16C0"/>
    <w:rsid w:val="00CE2A77"/>
    <w:rsid w:val="00CE322A"/>
    <w:rsid w:val="00CE680E"/>
    <w:rsid w:val="00CE6EE8"/>
    <w:rsid w:val="00CF14D6"/>
    <w:rsid w:val="00CF188B"/>
    <w:rsid w:val="00CF461D"/>
    <w:rsid w:val="00CF4DC4"/>
    <w:rsid w:val="00CF5CEF"/>
    <w:rsid w:val="00D0177B"/>
    <w:rsid w:val="00D02167"/>
    <w:rsid w:val="00D04035"/>
    <w:rsid w:val="00D0436E"/>
    <w:rsid w:val="00D04D1E"/>
    <w:rsid w:val="00D0736C"/>
    <w:rsid w:val="00D07586"/>
    <w:rsid w:val="00D07B28"/>
    <w:rsid w:val="00D07CD7"/>
    <w:rsid w:val="00D11B3E"/>
    <w:rsid w:val="00D144AA"/>
    <w:rsid w:val="00D156FF"/>
    <w:rsid w:val="00D163EC"/>
    <w:rsid w:val="00D17DC5"/>
    <w:rsid w:val="00D20493"/>
    <w:rsid w:val="00D20B1F"/>
    <w:rsid w:val="00D21929"/>
    <w:rsid w:val="00D2194F"/>
    <w:rsid w:val="00D21E26"/>
    <w:rsid w:val="00D256D4"/>
    <w:rsid w:val="00D270F0"/>
    <w:rsid w:val="00D278E3"/>
    <w:rsid w:val="00D30EBC"/>
    <w:rsid w:val="00D33A79"/>
    <w:rsid w:val="00D33F44"/>
    <w:rsid w:val="00D34551"/>
    <w:rsid w:val="00D34584"/>
    <w:rsid w:val="00D34D20"/>
    <w:rsid w:val="00D35C82"/>
    <w:rsid w:val="00D3723C"/>
    <w:rsid w:val="00D37994"/>
    <w:rsid w:val="00D37FC0"/>
    <w:rsid w:val="00D40404"/>
    <w:rsid w:val="00D42BCA"/>
    <w:rsid w:val="00D4420C"/>
    <w:rsid w:val="00D44714"/>
    <w:rsid w:val="00D46893"/>
    <w:rsid w:val="00D469EA"/>
    <w:rsid w:val="00D47CA7"/>
    <w:rsid w:val="00D5533E"/>
    <w:rsid w:val="00D56949"/>
    <w:rsid w:val="00D57677"/>
    <w:rsid w:val="00D57B19"/>
    <w:rsid w:val="00D6120F"/>
    <w:rsid w:val="00D61CCF"/>
    <w:rsid w:val="00D61E0D"/>
    <w:rsid w:val="00D62968"/>
    <w:rsid w:val="00D63AF0"/>
    <w:rsid w:val="00D6423A"/>
    <w:rsid w:val="00D66275"/>
    <w:rsid w:val="00D66D3E"/>
    <w:rsid w:val="00D70310"/>
    <w:rsid w:val="00D703FE"/>
    <w:rsid w:val="00D721F5"/>
    <w:rsid w:val="00D76A5E"/>
    <w:rsid w:val="00D77784"/>
    <w:rsid w:val="00D85A98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23B"/>
    <w:rsid w:val="00D97777"/>
    <w:rsid w:val="00DA1689"/>
    <w:rsid w:val="00DA3119"/>
    <w:rsid w:val="00DA3B85"/>
    <w:rsid w:val="00DB079A"/>
    <w:rsid w:val="00DB2C43"/>
    <w:rsid w:val="00DB490B"/>
    <w:rsid w:val="00DB5E7F"/>
    <w:rsid w:val="00DB799A"/>
    <w:rsid w:val="00DC3CE7"/>
    <w:rsid w:val="00DC4001"/>
    <w:rsid w:val="00DC6113"/>
    <w:rsid w:val="00DC6822"/>
    <w:rsid w:val="00DC6906"/>
    <w:rsid w:val="00DC6991"/>
    <w:rsid w:val="00DC7104"/>
    <w:rsid w:val="00DC7123"/>
    <w:rsid w:val="00DC7AD0"/>
    <w:rsid w:val="00DD064C"/>
    <w:rsid w:val="00DD2A6E"/>
    <w:rsid w:val="00DD6946"/>
    <w:rsid w:val="00DD72B2"/>
    <w:rsid w:val="00DE0795"/>
    <w:rsid w:val="00DE1ED0"/>
    <w:rsid w:val="00DE2542"/>
    <w:rsid w:val="00DE2B6B"/>
    <w:rsid w:val="00DE365C"/>
    <w:rsid w:val="00DE378D"/>
    <w:rsid w:val="00DE420E"/>
    <w:rsid w:val="00DE48AF"/>
    <w:rsid w:val="00DE525C"/>
    <w:rsid w:val="00DE5313"/>
    <w:rsid w:val="00DE5349"/>
    <w:rsid w:val="00DE6FBD"/>
    <w:rsid w:val="00DE7836"/>
    <w:rsid w:val="00DE7C1A"/>
    <w:rsid w:val="00DF203E"/>
    <w:rsid w:val="00DF26B6"/>
    <w:rsid w:val="00DF412E"/>
    <w:rsid w:val="00DF4BA0"/>
    <w:rsid w:val="00DF55BA"/>
    <w:rsid w:val="00DF564E"/>
    <w:rsid w:val="00DF60FE"/>
    <w:rsid w:val="00DF66A6"/>
    <w:rsid w:val="00DF7B0C"/>
    <w:rsid w:val="00E1016F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C58"/>
    <w:rsid w:val="00E17E7B"/>
    <w:rsid w:val="00E204CE"/>
    <w:rsid w:val="00E20D2E"/>
    <w:rsid w:val="00E231FD"/>
    <w:rsid w:val="00E24D29"/>
    <w:rsid w:val="00E25DB7"/>
    <w:rsid w:val="00E3248A"/>
    <w:rsid w:val="00E3535B"/>
    <w:rsid w:val="00E36022"/>
    <w:rsid w:val="00E36580"/>
    <w:rsid w:val="00E36D87"/>
    <w:rsid w:val="00E370D4"/>
    <w:rsid w:val="00E415FA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5E48"/>
    <w:rsid w:val="00E56099"/>
    <w:rsid w:val="00E56303"/>
    <w:rsid w:val="00E6109F"/>
    <w:rsid w:val="00E6150A"/>
    <w:rsid w:val="00E6263D"/>
    <w:rsid w:val="00E66AA6"/>
    <w:rsid w:val="00E672FB"/>
    <w:rsid w:val="00E676D1"/>
    <w:rsid w:val="00E71A77"/>
    <w:rsid w:val="00E72DC3"/>
    <w:rsid w:val="00E7394F"/>
    <w:rsid w:val="00E7624E"/>
    <w:rsid w:val="00E76F6C"/>
    <w:rsid w:val="00E8148F"/>
    <w:rsid w:val="00E83970"/>
    <w:rsid w:val="00E85CCF"/>
    <w:rsid w:val="00E9007E"/>
    <w:rsid w:val="00E90BC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507"/>
    <w:rsid w:val="00EB0BF2"/>
    <w:rsid w:val="00EB0DD6"/>
    <w:rsid w:val="00EB41EC"/>
    <w:rsid w:val="00EB49C5"/>
    <w:rsid w:val="00EB5044"/>
    <w:rsid w:val="00EB54A5"/>
    <w:rsid w:val="00EB6A04"/>
    <w:rsid w:val="00EC0987"/>
    <w:rsid w:val="00EC15FD"/>
    <w:rsid w:val="00EC2070"/>
    <w:rsid w:val="00EC26E1"/>
    <w:rsid w:val="00EC2B2F"/>
    <w:rsid w:val="00EC2EDE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B63"/>
    <w:rsid w:val="00ED7C04"/>
    <w:rsid w:val="00ED7F6E"/>
    <w:rsid w:val="00EE114C"/>
    <w:rsid w:val="00EE172B"/>
    <w:rsid w:val="00EE29EF"/>
    <w:rsid w:val="00EE6B45"/>
    <w:rsid w:val="00EE79D3"/>
    <w:rsid w:val="00EF0698"/>
    <w:rsid w:val="00EF2589"/>
    <w:rsid w:val="00EF5C7D"/>
    <w:rsid w:val="00EF6655"/>
    <w:rsid w:val="00EF687C"/>
    <w:rsid w:val="00F0130B"/>
    <w:rsid w:val="00F0192A"/>
    <w:rsid w:val="00F01A25"/>
    <w:rsid w:val="00F04209"/>
    <w:rsid w:val="00F047A3"/>
    <w:rsid w:val="00F10C42"/>
    <w:rsid w:val="00F114AC"/>
    <w:rsid w:val="00F115D6"/>
    <w:rsid w:val="00F131F1"/>
    <w:rsid w:val="00F138B7"/>
    <w:rsid w:val="00F13CA8"/>
    <w:rsid w:val="00F14184"/>
    <w:rsid w:val="00F14CE7"/>
    <w:rsid w:val="00F17837"/>
    <w:rsid w:val="00F23BF5"/>
    <w:rsid w:val="00F351B2"/>
    <w:rsid w:val="00F36C1C"/>
    <w:rsid w:val="00F37FB5"/>
    <w:rsid w:val="00F40DCF"/>
    <w:rsid w:val="00F527EC"/>
    <w:rsid w:val="00F53BBD"/>
    <w:rsid w:val="00F560C5"/>
    <w:rsid w:val="00F57B86"/>
    <w:rsid w:val="00F6006C"/>
    <w:rsid w:val="00F60AB9"/>
    <w:rsid w:val="00F619B8"/>
    <w:rsid w:val="00F61ACA"/>
    <w:rsid w:val="00F61AF7"/>
    <w:rsid w:val="00F63CD4"/>
    <w:rsid w:val="00F66C3E"/>
    <w:rsid w:val="00F72739"/>
    <w:rsid w:val="00F74022"/>
    <w:rsid w:val="00F759FB"/>
    <w:rsid w:val="00F845FB"/>
    <w:rsid w:val="00F84A86"/>
    <w:rsid w:val="00F85880"/>
    <w:rsid w:val="00F86BB1"/>
    <w:rsid w:val="00F86F51"/>
    <w:rsid w:val="00F92B3E"/>
    <w:rsid w:val="00F97617"/>
    <w:rsid w:val="00F977D7"/>
    <w:rsid w:val="00FA089A"/>
    <w:rsid w:val="00FA0AAB"/>
    <w:rsid w:val="00FA0BE1"/>
    <w:rsid w:val="00FA35ED"/>
    <w:rsid w:val="00FA3985"/>
    <w:rsid w:val="00FA3F31"/>
    <w:rsid w:val="00FA47C9"/>
    <w:rsid w:val="00FA66BE"/>
    <w:rsid w:val="00FB0E55"/>
    <w:rsid w:val="00FB447D"/>
    <w:rsid w:val="00FB6D17"/>
    <w:rsid w:val="00FB73F3"/>
    <w:rsid w:val="00FB7A7C"/>
    <w:rsid w:val="00FC071F"/>
    <w:rsid w:val="00FC176E"/>
    <w:rsid w:val="00FC2BA7"/>
    <w:rsid w:val="00FC2E56"/>
    <w:rsid w:val="00FC68A4"/>
    <w:rsid w:val="00FD24A7"/>
    <w:rsid w:val="00FD4479"/>
    <w:rsid w:val="00FD6F64"/>
    <w:rsid w:val="00FE1883"/>
    <w:rsid w:val="00FE209F"/>
    <w:rsid w:val="00FE4BD5"/>
    <w:rsid w:val="00FE656C"/>
    <w:rsid w:val="00FE7FF1"/>
    <w:rsid w:val="00FF18DF"/>
    <w:rsid w:val="00FF1933"/>
    <w:rsid w:val="00FF30C2"/>
    <w:rsid w:val="00FF5307"/>
    <w:rsid w:val="00FF6E61"/>
    <w:rsid w:val="00FF7D2B"/>
    <w:rsid w:val="044E23EE"/>
    <w:rsid w:val="06D55DCA"/>
    <w:rsid w:val="10C201D6"/>
    <w:rsid w:val="16AD7F19"/>
    <w:rsid w:val="19AD3CA0"/>
    <w:rsid w:val="26127F5B"/>
    <w:rsid w:val="300D202C"/>
    <w:rsid w:val="32E74A28"/>
    <w:rsid w:val="345F4904"/>
    <w:rsid w:val="415A47D9"/>
    <w:rsid w:val="456B0BC4"/>
    <w:rsid w:val="4A1A28DA"/>
    <w:rsid w:val="59264A99"/>
    <w:rsid w:val="7FD2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ACE1C"/>
  <w15:docId w15:val="{B8D704E8-B0AF-4CBC-AB6F-A120F786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locked="1" w:uiPriority="39" w:unhideWhenUsed="1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A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0"/>
    <w:uiPriority w:val="20"/>
    <w:qFormat/>
    <w:locked/>
    <w:rPr>
      <w:i/>
      <w:iCs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8">
    <w:name w:val="page number"/>
    <w:basedOn w:val="a0"/>
    <w:uiPriority w:val="99"/>
    <w:qFormat/>
    <w:rPr>
      <w:rFonts w:cs="Times New Roman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qFormat/>
    <w:rPr>
      <w:rFonts w:ascii="Tahoma" w:hAnsi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c">
    <w:name w:val="caption"/>
    <w:basedOn w:val="a"/>
    <w:next w:val="a"/>
    <w:uiPriority w:val="35"/>
    <w:semiHidden/>
    <w:unhideWhenUsed/>
    <w:qFormat/>
    <w:locked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annotation text"/>
    <w:basedOn w:val="a"/>
    <w:link w:val="ae"/>
    <w:uiPriority w:val="99"/>
    <w:unhideWhenUsed/>
    <w:qFormat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"/>
    <w:link w:val="af2"/>
    <w:uiPriority w:val="99"/>
    <w:qFormat/>
    <w:rPr>
      <w:sz w:val="20"/>
      <w:szCs w:val="20"/>
    </w:rPr>
  </w:style>
  <w:style w:type="paragraph" w:styleId="af3">
    <w:name w:val="header"/>
    <w:basedOn w:val="a"/>
    <w:link w:val="af4"/>
    <w:uiPriority w:val="99"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"/>
    <w:link w:val="af6"/>
    <w:uiPriority w:val="99"/>
    <w:qFormat/>
    <w:pPr>
      <w:spacing w:after="120"/>
    </w:pPr>
  </w:style>
  <w:style w:type="paragraph" w:styleId="11">
    <w:name w:val="toc 1"/>
    <w:basedOn w:val="a"/>
    <w:next w:val="a"/>
    <w:uiPriority w:val="39"/>
    <w:qFormat/>
    <w:pPr>
      <w:tabs>
        <w:tab w:val="left" w:pos="440"/>
        <w:tab w:val="right" w:leader="dot" w:pos="9060"/>
      </w:tabs>
      <w:spacing w:after="0"/>
    </w:pPr>
  </w:style>
  <w:style w:type="paragraph" w:styleId="33">
    <w:name w:val="toc 3"/>
    <w:basedOn w:val="a"/>
    <w:next w:val="a"/>
    <w:uiPriority w:val="39"/>
    <w:unhideWhenUsed/>
    <w:qFormat/>
    <w:locked/>
    <w:pPr>
      <w:spacing w:after="100" w:line="259" w:lineRule="auto"/>
      <w:ind w:left="440"/>
    </w:pPr>
    <w:rPr>
      <w:rFonts w:cs="Times New Roman"/>
    </w:rPr>
  </w:style>
  <w:style w:type="paragraph" w:styleId="21">
    <w:name w:val="toc 2"/>
    <w:basedOn w:val="a"/>
    <w:next w:val="a"/>
    <w:uiPriority w:val="39"/>
    <w:qFormat/>
    <w:pPr>
      <w:tabs>
        <w:tab w:val="right" w:leader="dot" w:pos="9062"/>
      </w:tabs>
      <w:spacing w:line="240" w:lineRule="auto"/>
      <w:ind w:left="220"/>
      <w:jc w:val="both"/>
    </w:pPr>
  </w:style>
  <w:style w:type="paragraph" w:styleId="af7">
    <w:name w:val="Body Text Indent"/>
    <w:basedOn w:val="a"/>
    <w:link w:val="af8"/>
    <w:uiPriority w:val="99"/>
    <w:qFormat/>
    <w:pPr>
      <w:spacing w:after="120"/>
      <w:ind w:left="283"/>
    </w:pPr>
  </w:style>
  <w:style w:type="paragraph" w:styleId="af9">
    <w:name w:val="Title"/>
    <w:basedOn w:val="a"/>
    <w:next w:val="a"/>
    <w:link w:val="afa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footer"/>
    <w:basedOn w:val="a"/>
    <w:link w:val="afc"/>
    <w:uiPriority w:val="99"/>
    <w:qFormat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qFormat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e">
    <w:name w:val="Subtitle"/>
    <w:basedOn w:val="a"/>
    <w:next w:val="a"/>
    <w:link w:val="aff"/>
    <w:uiPriority w:val="11"/>
    <w:qFormat/>
    <w:locked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TML0">
    <w:name w:val="HTML Preformatted"/>
    <w:basedOn w:val="a"/>
    <w:link w:val="HTML1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locked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qFormat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qFormat/>
    <w:rPr>
      <w:color w:val="auto"/>
    </w:rPr>
  </w:style>
  <w:style w:type="character" w:customStyle="1" w:styleId="Aeiannueea">
    <w:name w:val="Aeia.nnueea"/>
    <w:uiPriority w:val="99"/>
    <w:qFormat/>
    <w:rPr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lang w:val="ru-RU"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qFormat/>
    <w:locked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</w:rPr>
  </w:style>
  <w:style w:type="paragraph" w:customStyle="1" w:styleId="12">
    <w:name w:val="Абзац списка1"/>
    <w:basedOn w:val="a"/>
    <w:uiPriority w:val="99"/>
    <w:qFormat/>
    <w:pPr>
      <w:ind w:left="720"/>
      <w:contextualSpacing/>
    </w:pPr>
  </w:style>
  <w:style w:type="character" w:customStyle="1" w:styleId="af6">
    <w:name w:val="Основной текст Знак"/>
    <w:basedOn w:val="a0"/>
    <w:link w:val="af5"/>
    <w:uiPriority w:val="99"/>
    <w:qFormat/>
    <w:locked/>
    <w:rPr>
      <w:rFonts w:ascii="Calibri" w:hAnsi="Calibri" w:cs="Times New Roman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qFormat/>
    <w:locked/>
    <w:rPr>
      <w:rFonts w:ascii="Calibri" w:hAnsi="Calibri" w:cs="Times New Roman"/>
      <w:sz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qFormat/>
    <w:locked/>
    <w:rPr>
      <w:rFonts w:ascii="Calibri" w:hAnsi="Calibri" w:cs="Times New Roman"/>
      <w:lang w:eastAsia="en-US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</w:style>
  <w:style w:type="paragraph" w:customStyle="1" w:styleId="13">
    <w:name w:val="Обычный1"/>
    <w:uiPriority w:val="99"/>
    <w:qFormat/>
    <w:pPr>
      <w:spacing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Iauiue">
    <w:name w:val="Iau.iue"/>
    <w:basedOn w:val="Default"/>
    <w:next w:val="Default"/>
    <w:uiPriority w:val="99"/>
    <w:qFormat/>
    <w:rPr>
      <w:color w:val="auto"/>
      <w:lang w:eastAsia="ru-RU"/>
    </w:rPr>
  </w:style>
  <w:style w:type="character" w:customStyle="1" w:styleId="ab">
    <w:name w:val="Текст выноски Знак"/>
    <w:basedOn w:val="a0"/>
    <w:link w:val="aa"/>
    <w:uiPriority w:val="99"/>
    <w:qFormat/>
    <w:locked/>
    <w:rPr>
      <w:rFonts w:ascii="Tahoma" w:hAnsi="Tahoma" w:cs="Times New Roman"/>
      <w:sz w:val="16"/>
      <w:lang w:eastAsia="en-US"/>
    </w:rPr>
  </w:style>
  <w:style w:type="character" w:customStyle="1" w:styleId="af2">
    <w:name w:val="Текст сноски Знак"/>
    <w:basedOn w:val="a0"/>
    <w:link w:val="af1"/>
    <w:uiPriority w:val="99"/>
    <w:qFormat/>
    <w:locked/>
    <w:rPr>
      <w:rFonts w:ascii="Calibri" w:hAnsi="Calibri" w:cs="Times New Roman"/>
      <w:lang w:eastAsia="en-US"/>
    </w:rPr>
  </w:style>
  <w:style w:type="paragraph" w:customStyle="1" w:styleId="aff3">
    <w:name w:val="Абзац_СУБД"/>
    <w:basedOn w:val="a"/>
    <w:uiPriority w:val="99"/>
    <w:qFormat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customStyle="1" w:styleId="apple-converted-space">
    <w:name w:val="apple-converted-space"/>
    <w:qFormat/>
  </w:style>
  <w:style w:type="paragraph" w:customStyle="1" w:styleId="22">
    <w:name w:val="Заголовок_2"/>
    <w:basedOn w:val="a"/>
    <w:uiPriority w:val="99"/>
    <w:qFormat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3">
    <w:name w:val="Абзац_2"/>
    <w:basedOn w:val="a"/>
    <w:uiPriority w:val="99"/>
    <w:qFormat/>
    <w:pPr>
      <w:spacing w:line="360" w:lineRule="auto"/>
    </w:pPr>
    <w:rPr>
      <w:rFonts w:ascii="Arial" w:hAnsi="Arial"/>
      <w:sz w:val="28"/>
      <w:szCs w:val="20"/>
    </w:rPr>
  </w:style>
  <w:style w:type="character" w:customStyle="1" w:styleId="b-news-groupsnews-description">
    <w:name w:val="b-news-groups__news-description"/>
    <w:uiPriority w:val="99"/>
    <w:qFormat/>
  </w:style>
  <w:style w:type="character" w:customStyle="1" w:styleId="b-serp-itemfrom1">
    <w:name w:val="b-serp-item__from1"/>
    <w:uiPriority w:val="99"/>
    <w:qFormat/>
    <w:rPr>
      <w:color w:val="666666"/>
    </w:rPr>
  </w:style>
  <w:style w:type="character" w:customStyle="1" w:styleId="afa">
    <w:name w:val="Заголовок Знак"/>
    <w:basedOn w:val="a0"/>
    <w:link w:val="af9"/>
    <w:uiPriority w:val="10"/>
    <w:qFormat/>
    <w:locked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outlineLvl w:val="9"/>
    </w:pPr>
  </w:style>
  <w:style w:type="character" w:customStyle="1" w:styleId="41">
    <w:name w:val="Основной текст (4)_"/>
    <w:link w:val="42"/>
    <w:qFormat/>
    <w:locked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qFormat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ff">
    <w:name w:val="Подзаголовок Знак"/>
    <w:basedOn w:val="a0"/>
    <w:link w:val="af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4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qFormat/>
    <w:rPr>
      <w:i/>
      <w:iCs/>
      <w:color w:val="000000" w:themeColor="text1"/>
    </w:rPr>
  </w:style>
  <w:style w:type="paragraph" w:styleId="aff5">
    <w:name w:val="Intense Quote"/>
    <w:basedOn w:val="a"/>
    <w:next w:val="a"/>
    <w:link w:val="aff6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6">
    <w:name w:val="Выделенная цитата Знак"/>
    <w:basedOn w:val="a0"/>
    <w:link w:val="aff5"/>
    <w:uiPriority w:val="30"/>
    <w:qFormat/>
    <w:rPr>
      <w:b/>
      <w:bCs/>
      <w:i/>
      <w:iCs/>
      <w:color w:val="4F81BD" w:themeColor="accent1"/>
    </w:rPr>
  </w:style>
  <w:style w:type="character" w:customStyle="1" w:styleId="15">
    <w:name w:val="Слабое выделение1"/>
    <w:basedOn w:val="a0"/>
    <w:uiPriority w:val="19"/>
    <w:qFormat/>
    <w:rPr>
      <w:i/>
      <w:iCs/>
      <w:color w:val="7F7F7F" w:themeColor="text1" w:themeTint="80"/>
    </w:rPr>
  </w:style>
  <w:style w:type="character" w:customStyle="1" w:styleId="16">
    <w:name w:val="Сильное выделение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7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8">
    <w:name w:val="Сильная ссылка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9">
    <w:name w:val="Название книги1"/>
    <w:basedOn w:val="a0"/>
    <w:uiPriority w:val="33"/>
    <w:qFormat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4"/>
    <w:qFormat/>
    <w:rPr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7"/>
    <w:qFormat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qFormat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qFormat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a">
    <w:name w:val="Упомянуть1"/>
    <w:basedOn w:val="a0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40">
    <w:name w:val="Стиль Основной текст + 14 пт"/>
    <w:basedOn w:val="af5"/>
    <w:link w:val="141"/>
    <w:uiPriority w:val="99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qFormat/>
    <w:locked/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Текст примечания Знак"/>
    <w:basedOn w:val="a0"/>
    <w:link w:val="ad"/>
    <w:uiPriority w:val="99"/>
    <w:qFormat/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aff8">
    <w:name w:val="Замечание"/>
    <w:basedOn w:val="a"/>
    <w:link w:val="aff9"/>
    <w:qFormat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a">
    <w:name w:val="Рисунок"/>
    <w:basedOn w:val="a"/>
    <w:link w:val="affb"/>
    <w:qFormat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9">
    <w:name w:val="Замечание Знак"/>
    <w:basedOn w:val="a0"/>
    <w:link w:val="aff8"/>
    <w:qFormat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b">
    <w:name w:val="Рисунок Знак"/>
    <w:basedOn w:val="a0"/>
    <w:link w:val="affa"/>
    <w:qFormat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c">
    <w:name w:val="Placeholder Text"/>
    <w:basedOn w:val="a0"/>
    <w:uiPriority w:val="99"/>
    <w:semiHidden/>
    <w:qFormat/>
    <w:rPr>
      <w:color w:val="808080"/>
    </w:rPr>
  </w:style>
  <w:style w:type="character" w:customStyle="1" w:styleId="HTML1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  <w:sz w:val="24"/>
      <w:szCs w:val="24"/>
    </w:rPr>
  </w:style>
  <w:style w:type="character" w:customStyle="1" w:styleId="aff2">
    <w:name w:val="Абзац списка Знак"/>
    <w:link w:val="aff1"/>
    <w:uiPriority w:val="34"/>
    <w:qFormat/>
  </w:style>
  <w:style w:type="character" w:customStyle="1" w:styleId="eop">
    <w:name w:val="eop"/>
    <w:qFormat/>
  </w:style>
  <w:style w:type="paragraph" w:customStyle="1" w:styleId="affd">
    <w:name w:val="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b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9">
    <w:name w:val="Сетка таблицы2"/>
    <w:basedOn w:val="a1"/>
    <w:uiPriority w:val="3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findata.fa.ru" TargetMode="External"/><Relationship Id="rId18" Type="http://schemas.openxmlformats.org/officeDocument/2006/relationships/hyperlink" Target="https://www.edx.org/course/data-science-essentials-microsoft-dat203-1x-3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coursera.org/specializations/machine-learning-data-analysis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portal.ufrf.ru/" TargetMode="External"/><Relationship Id="rId17" Type="http://schemas.openxmlformats.org/officeDocument/2006/relationships/hyperlink" Target="https://www.edx.org/course/applied-machine-learning-microsoft-dat203-3x-1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microsoft.com/ru-ru/azure/machine-learning/studio/" TargetMode="External"/><Relationship Id="rId20" Type="http://schemas.openxmlformats.org/officeDocument/2006/relationships/hyperlink" Target="https://machinelearning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ggle.com/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library.fa.ru/files/elibfa.pdf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edx.org/course/principles-machine-learning-microsoft-dat203-2x-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E6B698C6E6CEE4CADF2239ED4E135CB" ma:contentTypeVersion="5" ma:contentTypeDescription="Создание документа." ma:contentTypeScope="" ma:versionID="c751bb618cbee39bf2d209b0cd3b0edf">
  <xsd:schema xmlns:xsd="http://www.w3.org/2001/XMLSchema" xmlns:xs="http://www.w3.org/2001/XMLSchema" xmlns:p="http://schemas.microsoft.com/office/2006/metadata/properties" xmlns:ns3="384180df-aabc-4a26-810d-890b725e22d9" xmlns:ns4="67500ad2-7467-4915-8def-781b3ecd1a11" targetNamespace="http://schemas.microsoft.com/office/2006/metadata/properties" ma:root="true" ma:fieldsID="553dfe1bcb8204cdfe3111528120f2c7" ns3:_="" ns4:_="">
    <xsd:import namespace="384180df-aabc-4a26-810d-890b725e22d9"/>
    <xsd:import namespace="67500ad2-7467-4915-8def-781b3ecd1a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180df-aabc-4a26-810d-890b725e2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00ad2-7467-4915-8def-781b3ecd1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BD21A-EB0C-4E9C-A86B-283F49A07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F97FE-BD46-41F0-8333-9B298B70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180df-aabc-4a26-810d-890b725e22d9"/>
    <ds:schemaRef ds:uri="67500ad2-7467-4915-8def-781b3ecd1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D935B-0FF5-4266-8622-C4130AA77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CA5AB-B97C-43F3-9FA9-0C84FCF2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5926</Words>
  <Characters>33780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2020-07-03T08:19:00Z</cp:lastPrinted>
  <dcterms:created xsi:type="dcterms:W3CDTF">2023-02-07T12:21:00Z</dcterms:created>
  <dcterms:modified xsi:type="dcterms:W3CDTF">2023-02-07T14:19:00Z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0x0101007E6B698C6E6CEE4CADF2239ED4E135CB</vt:lpwstr>
  </property>
  <property fmtid="{D5CDD505-2E9C-101B-9397-08002B2CF9AE}" pid="3" name="KSOProductBuildVer">
    <vt:lpwstr>1049-11.2.0.11156</vt:lpwstr>
  </property>
  <property fmtid="{D5CDD505-2E9C-101B-9397-08002B2CF9AE}" pid="4" name="ICV">
    <vt:lpwstr>F2C6CE55010F4C519A278B43F1BFFF81</vt:lpwstr>
  </property>
</Properties>
</file>